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7"/>
        <w:jc w:val="center"/>
        <w:rPr>
          <w:rFonts w:ascii="Arial" w:hAnsi="Arial" w:cs="Arial"/>
          <w:b/>
          <w:bCs/>
          <w:i w:val="0"/>
          <w:color w:val="333399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color w:val="333399"/>
          <w:sz w:val="32"/>
          <w:szCs w:val="32"/>
          <w:u w:val="single"/>
        </w:rPr>
        <w:t>Person Specification</w:t>
      </w:r>
    </w:p>
    <w:p>
      <w:pPr>
        <w:ind w:left="5040" w:firstLine="720"/>
        <w:jc w:val="both"/>
        <w:rPr>
          <w:rFonts w:ascii="Arial" w:hAnsi="Arial"/>
          <w:b/>
          <w:color w:val="FF0000"/>
          <w:sz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01"/>
      </w:tblGrid>
      <w:tr>
        <w:tc>
          <w:tcPr>
            <w:tcW w:w="9288" w:type="dxa"/>
            <w:gridSpan w:val="2"/>
          </w:tcPr>
          <w:p>
            <w:pPr>
              <w:pStyle w:val="Heading6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School: Bussage C. of E. (Aided) Primary School</w:t>
            </w:r>
          </w:p>
          <w:p>
            <w:pPr>
              <w:jc w:val="both"/>
              <w:rPr>
                <w:rFonts w:ascii="Arial" w:hAnsi="Arial" w:cs="Arial"/>
                <w:bCs/>
              </w:rPr>
            </w:pPr>
          </w:p>
        </w:tc>
      </w:tr>
      <w:tr>
        <w:tc>
          <w:tcPr>
            <w:tcW w:w="6487" w:type="dxa"/>
          </w:tcPr>
          <w:p>
            <w:pPr>
              <w:jc w:val="both"/>
              <w:rPr>
                <w:rFonts w:ascii="Arial" w:hAnsi="Arial" w:cs="Arial"/>
                <w:bCs/>
              </w:rPr>
            </w:pPr>
          </w:p>
          <w:p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Title:  Clerk to the Governing Body / Committee Clerk</w:t>
            </w:r>
          </w:p>
          <w:p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01" w:type="dxa"/>
          </w:tcPr>
          <w:p>
            <w:pPr>
              <w:jc w:val="both"/>
              <w:rPr>
                <w:rFonts w:ascii="Arial" w:hAnsi="Arial" w:cs="Arial"/>
                <w:bCs/>
              </w:rPr>
            </w:pPr>
          </w:p>
          <w:p>
            <w:pPr>
              <w:pStyle w:val="Normal1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Salary:  Grade G</w:t>
            </w:r>
          </w:p>
          <w:p>
            <w:pPr>
              <w:pStyle w:val="Normal1"/>
              <w:rPr>
                <w:rFonts w:cs="Arial"/>
                <w:b w:val="0"/>
                <w:bCs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Skills and knowledge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clerk should be able to demonstrate/have a willing to learn the following:</w:t>
      </w:r>
    </w:p>
    <w:p>
      <w:pPr>
        <w:jc w:val="both"/>
        <w:rPr>
          <w:rFonts w:ascii="Arial" w:eastAsia="Calibri" w:hAnsi="Arial" w:cs="Arial"/>
          <w:b/>
          <w:szCs w:val="24"/>
        </w:rPr>
      </w:pPr>
    </w:p>
    <w:p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 listening, oral, literacy and communication skills.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Writing agenda and accurate concise minutes.</w:t>
      </w:r>
    </w:p>
    <w:p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Organising their time and working to deadlines.</w:t>
      </w:r>
    </w:p>
    <w:p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Record keeping, information retrieval and dissemination of documentation.</w:t>
      </w:r>
    </w:p>
    <w:p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Developing and maintaining contacts.</w:t>
      </w:r>
    </w:p>
    <w:p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Knowledge of the Governing Body procedures.</w:t>
      </w:r>
    </w:p>
    <w:p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Knowledge of relevant educational legislation, guidance and legal requirements.</w:t>
      </w:r>
    </w:p>
    <w:p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Knowledge of the respective roles and responsibilities of the governing body, the </w:t>
      </w:r>
      <w:proofErr w:type="spellStart"/>
      <w:r>
        <w:rPr>
          <w:rFonts w:ascii="Arial" w:eastAsia="Calibri" w:hAnsi="Arial" w:cs="Arial"/>
          <w:szCs w:val="24"/>
        </w:rPr>
        <w:t>headteacher</w:t>
      </w:r>
      <w:proofErr w:type="spellEnd"/>
      <w:r>
        <w:rPr>
          <w:rFonts w:ascii="Arial" w:eastAsia="Calibri" w:hAnsi="Arial" w:cs="Arial"/>
          <w:szCs w:val="24"/>
        </w:rPr>
        <w:t xml:space="preserve">(s), and </w:t>
      </w:r>
      <w:proofErr w:type="spellStart"/>
      <w:r>
        <w:rPr>
          <w:rFonts w:ascii="Arial" w:eastAsia="Calibri" w:hAnsi="Arial" w:cs="Arial"/>
          <w:szCs w:val="24"/>
        </w:rPr>
        <w:t>DfE</w:t>
      </w:r>
      <w:proofErr w:type="spellEnd"/>
      <w:r>
        <w:rPr>
          <w:rFonts w:ascii="Arial" w:eastAsia="Calibri" w:hAnsi="Arial" w:cs="Arial"/>
          <w:szCs w:val="24"/>
        </w:rPr>
        <w:t>.</w:t>
      </w:r>
    </w:p>
    <w:p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A broad knowledge of the school’s’ activities and how they contribute to performance as a whole. </w:t>
      </w:r>
    </w:p>
    <w:p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Basic awareness of inclusion, especially within a school setting.</w:t>
      </w:r>
    </w:p>
    <w:p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Able to use ICT securely and safely and to support/encourage governors to also use ICT.</w:t>
      </w:r>
    </w:p>
    <w:p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Be able to organise their own time and work to deadlines.</w:t>
      </w:r>
    </w:p>
    <w:p>
      <w:pPr>
        <w:rPr>
          <w:rFonts w:ascii="Arial" w:eastAsia="Calibri" w:hAnsi="Arial" w:cs="Arial"/>
          <w:szCs w:val="24"/>
        </w:rPr>
      </w:pPr>
    </w:p>
    <w:p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Qualifications and training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clerk should:</w:t>
      </w:r>
    </w:p>
    <w:p>
      <w:pPr>
        <w:jc w:val="bot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7"/>
        </w:num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Hold a Level 2 qualification in numeracy/maths and literacy/English or equivalent qualification.</w:t>
      </w:r>
    </w:p>
    <w:p>
      <w:pPr>
        <w:pStyle w:val="ListParagraph"/>
        <w:numPr>
          <w:ilvl w:val="0"/>
          <w:numId w:val="7"/>
        </w:numPr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Be able to demonstrate a willingness to attend appropriate training and development.</w:t>
      </w:r>
    </w:p>
    <w:p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Have already attended or make a commitment to attend the LA training for Clerks.</w:t>
      </w:r>
    </w:p>
    <w:p>
      <w:pPr>
        <w:jc w:val="both"/>
        <w:rPr>
          <w:rFonts w:ascii="Arial" w:eastAsia="Calibri" w:hAnsi="Arial" w:cs="Arial"/>
          <w:szCs w:val="24"/>
        </w:rPr>
      </w:pPr>
    </w:p>
    <w:p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Experience</w:t>
      </w:r>
    </w:p>
    <w:p>
      <w:pPr>
        <w:rPr>
          <w:rFonts w:ascii="Arial" w:hAnsi="Arial" w:cs="Arial"/>
          <w:szCs w:val="24"/>
        </w:rPr>
      </w:pPr>
    </w:p>
    <w:p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The Clerk should have experience of:</w:t>
      </w:r>
    </w:p>
    <w:p>
      <w:pPr>
        <w:pStyle w:val="BodyText"/>
        <w:ind w:left="720"/>
        <w:jc w:val="left"/>
        <w:rPr>
          <w:b w:val="0"/>
          <w:bCs w:val="0"/>
        </w:rPr>
      </w:pPr>
    </w:p>
    <w:p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Working as a member of a team.</w:t>
      </w:r>
    </w:p>
    <w:p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Working in a committee setting that involves attending meetings, following procedure, protocol etc.</w:t>
      </w:r>
    </w:p>
    <w:p>
      <w:pPr>
        <w:pStyle w:val="ListParagraph"/>
        <w:numPr>
          <w:ilvl w:val="0"/>
          <w:numId w:val="8"/>
        </w:num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Experience of administrative/financial work ideally in a school context.</w:t>
      </w:r>
    </w:p>
    <w:p>
      <w:pPr>
        <w:jc w:val="both"/>
        <w:rPr>
          <w:rFonts w:ascii="Arial" w:eastAsia="Calibri" w:hAnsi="Arial" w:cs="Arial"/>
          <w:b/>
          <w:szCs w:val="24"/>
        </w:rPr>
      </w:pPr>
    </w:p>
    <w:p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Personal attributes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clerk should:</w:t>
      </w:r>
    </w:p>
    <w:p>
      <w:pPr>
        <w:jc w:val="bot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Be a person of integrity.</w:t>
      </w:r>
    </w:p>
    <w:p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Be able to maintain confidentiality.</w:t>
      </w:r>
    </w:p>
    <w:p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Be able to remain impartial</w:t>
      </w:r>
      <w:r>
        <w:rPr>
          <w:rFonts w:ascii="Arial" w:eastAsia="Calibri" w:hAnsi="Arial" w:cs="Arial"/>
          <w:szCs w:val="24"/>
        </w:rPr>
        <w:t>.</w:t>
      </w:r>
    </w:p>
    <w:p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Have a flexible approach that matches the needs of the Governing Body.</w:t>
      </w:r>
    </w:p>
    <w:p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Have good interpersonal skills.</w:t>
      </w:r>
    </w:p>
    <w:p>
      <w:pPr>
        <w:jc w:val="both"/>
        <w:rPr>
          <w:rFonts w:ascii="Arial" w:eastAsia="Calibri" w:hAnsi="Arial" w:cs="Arial"/>
          <w:szCs w:val="24"/>
        </w:rPr>
      </w:pPr>
    </w:p>
    <w:p>
      <w:p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Special requirements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The clerk should:</w:t>
      </w:r>
    </w:p>
    <w:p>
      <w:pPr>
        <w:jc w:val="both"/>
        <w:rPr>
          <w:rFonts w:ascii="Arial" w:hAnsi="Arial" w:cs="Arial"/>
          <w:bCs/>
          <w:szCs w:val="24"/>
        </w:rPr>
      </w:pPr>
    </w:p>
    <w:p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Be able to work at times convenient to the Governing Body, including evening meetings.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bCs/>
          <w:szCs w:val="24"/>
        </w:rPr>
        <w:t>Be able to travel to meetings.</w:t>
      </w:r>
    </w:p>
    <w:p>
      <w:pPr>
        <w:spacing w:after="200" w:line="276" w:lineRule="auto"/>
        <w:ind w:left="927"/>
        <w:jc w:val="both"/>
        <w:rPr>
          <w:rFonts w:ascii="Arial" w:eastAsia="Calibri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sectPr>
      <w:headerReference w:type="default" r:id="rId9"/>
      <w:headerReference w:type="first" r:id="rId10"/>
      <w:pgSz w:w="11906" w:h="16838" w:code="9"/>
      <w:pgMar w:top="1191" w:right="1440" w:bottom="1440" w:left="1440" w:header="454" w:footer="45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85"/>
    <w:multiLevelType w:val="hybridMultilevel"/>
    <w:tmpl w:val="A0E02B98"/>
    <w:lvl w:ilvl="0" w:tplc="AE6ACF42">
      <w:start w:val="1"/>
      <w:numFmt w:val="bullet"/>
      <w:pStyle w:val="Header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732AF"/>
    <w:multiLevelType w:val="hybridMultilevel"/>
    <w:tmpl w:val="57BC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87EDE"/>
    <w:multiLevelType w:val="hybridMultilevel"/>
    <w:tmpl w:val="AD040462"/>
    <w:lvl w:ilvl="0" w:tplc="0D2E094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554BD"/>
    <w:multiLevelType w:val="hybridMultilevel"/>
    <w:tmpl w:val="28E2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702F"/>
    <w:multiLevelType w:val="hybridMultilevel"/>
    <w:tmpl w:val="1A30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4422"/>
    <w:multiLevelType w:val="hybridMultilevel"/>
    <w:tmpl w:val="06B8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47572"/>
    <w:multiLevelType w:val="hybridMultilevel"/>
    <w:tmpl w:val="D3EEF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B0606"/>
    <w:multiLevelType w:val="hybridMultilevel"/>
    <w:tmpl w:val="A8D6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C5E08"/>
    <w:multiLevelType w:val="hybridMultilevel"/>
    <w:tmpl w:val="39AC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22E73"/>
    <w:multiLevelType w:val="hybridMultilevel"/>
    <w:tmpl w:val="74D8094E"/>
    <w:lvl w:ilvl="0" w:tplc="0D2E0944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-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numPr>
        <w:numId w:val="1"/>
      </w:numPr>
      <w:pBdr>
        <w:bottom w:val="single" w:sz="4" w:space="5" w:color="auto"/>
      </w:pBdr>
      <w:tabs>
        <w:tab w:val="center" w:pos="4320"/>
        <w:tab w:val="right" w:pos="8640"/>
      </w:tabs>
      <w:spacing w:line="200" w:lineRule="exact"/>
      <w:ind w:left="0" w:firstLine="0"/>
    </w:pPr>
    <w:rPr>
      <w:rFonts w:ascii="Tahoma" w:hAnsi="Tahoma"/>
      <w:b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imes New Roman" w:hAnsi="Tahoma" w:cs="Times New Roman"/>
      <w:b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Normal1">
    <w:name w:val="Normal1"/>
    <w:basedOn w:val="Normal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-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numPr>
        <w:numId w:val="1"/>
      </w:numPr>
      <w:pBdr>
        <w:bottom w:val="single" w:sz="4" w:space="5" w:color="auto"/>
      </w:pBdr>
      <w:tabs>
        <w:tab w:val="center" w:pos="4320"/>
        <w:tab w:val="right" w:pos="8640"/>
      </w:tabs>
      <w:spacing w:line="200" w:lineRule="exact"/>
      <w:ind w:left="0" w:firstLine="0"/>
    </w:pPr>
    <w:rPr>
      <w:rFonts w:ascii="Tahoma" w:hAnsi="Tahoma"/>
      <w:b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imes New Roman" w:hAnsi="Tahoma" w:cs="Times New Roman"/>
      <w:b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Normal1">
    <w:name w:val="Normal1"/>
    <w:basedOn w:val="Normal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038A-039C-4B2D-B3AB-97635F6C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Resolve Consultancy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Windows User</cp:lastModifiedBy>
  <cp:revision>7</cp:revision>
  <cp:lastPrinted>2014-12-15T13:59:00Z</cp:lastPrinted>
  <dcterms:created xsi:type="dcterms:W3CDTF">2014-12-15T13:54:00Z</dcterms:created>
  <dcterms:modified xsi:type="dcterms:W3CDTF">2017-01-23T09:32:00Z</dcterms:modified>
</cp:coreProperties>
</file>