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B58" w:rsidRDefault="0095790E">
      <w:r>
        <w:rPr>
          <w:noProof/>
          <w:lang w:eastAsia="en-GB"/>
        </w:rPr>
        <mc:AlternateContent>
          <mc:Choice Requires="wps">
            <w:drawing>
              <wp:anchor distT="0" distB="0" distL="114300" distR="114300" simplePos="0" relativeHeight="251776000" behindDoc="0" locked="0" layoutInCell="1" allowOverlap="1" wp14:anchorId="0370B554" wp14:editId="15E909CC">
                <wp:simplePos x="0" y="0"/>
                <wp:positionH relativeFrom="column">
                  <wp:posOffset>4638675</wp:posOffset>
                </wp:positionH>
                <wp:positionV relativeFrom="paragraph">
                  <wp:posOffset>3562351</wp:posOffset>
                </wp:positionV>
                <wp:extent cx="800100" cy="6096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800100" cy="609600"/>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7D1F" w:rsidRPr="000A4882" w:rsidRDefault="007E7D1F" w:rsidP="007E7D1F">
                            <w:pPr>
                              <w:jc w:val="center"/>
                              <w:rPr>
                                <w:rFonts w:ascii="PiRhoHerak" w:hAnsi="PiRhoHerak"/>
                                <w:sz w:val="24"/>
                                <w:szCs w:val="24"/>
                              </w:rPr>
                            </w:pPr>
                            <w:r w:rsidRPr="000A4882">
                              <w:rPr>
                                <w:rFonts w:ascii="PiRhoHerak" w:hAnsi="PiRhoHerak"/>
                                <w:sz w:val="24"/>
                                <w:szCs w:val="24"/>
                              </w:rPr>
                              <w:t>Class 5 &amp;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0B554" id="_x0000_t202" coordsize="21600,21600" o:spt="202" path="m,l,21600r21600,l21600,xe">
                <v:stroke joinstyle="miter"/>
                <v:path gradientshapeok="t" o:connecttype="rect"/>
              </v:shapetype>
              <v:shape id="Text Box 28" o:spid="_x0000_s1026" type="#_x0000_t202" style="position:absolute;margin-left:365.25pt;margin-top:280.5pt;width:63pt;height:4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" fillcolor="white [3201]" strokeweight="2pt">
                <v:stroke linestyle="thinThin"/>
                <v:textbox>
                  <w:txbxContent>
                    <w:p w:rsidR="007E7D1F" w:rsidRPr="000A4882" w:rsidRDefault="007E7D1F" w:rsidP="007E7D1F">
                      <w:pPr>
                        <w:jc w:val="center"/>
                        <w:rPr>
                          <w:rFonts w:ascii="PiRhoHerak" w:hAnsi="PiRhoHerak"/>
                          <w:sz w:val="24"/>
                          <w:szCs w:val="24"/>
                        </w:rPr>
                      </w:pPr>
                      <w:r w:rsidRPr="000A4882">
                        <w:rPr>
                          <w:rFonts w:ascii="PiRhoHerak" w:hAnsi="PiRhoHerak"/>
                          <w:sz w:val="24"/>
                          <w:szCs w:val="24"/>
                        </w:rPr>
                        <w:t>Class 5 &amp; 6</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5886CA02" wp14:editId="4600A39D">
                <wp:simplePos x="0" y="0"/>
                <wp:positionH relativeFrom="margin">
                  <wp:align>center</wp:align>
                </wp:positionH>
                <wp:positionV relativeFrom="paragraph">
                  <wp:posOffset>2237739</wp:posOffset>
                </wp:positionV>
                <wp:extent cx="3405945" cy="1117330"/>
                <wp:effectExtent l="19050" t="781050" r="61595" b="788035"/>
                <wp:wrapNone/>
                <wp:docPr id="25" name="Text Box 25"/>
                <wp:cNvGraphicFramePr/>
                <a:graphic xmlns:a="http://schemas.openxmlformats.org/drawingml/2006/main">
                  <a:graphicData uri="http://schemas.microsoft.com/office/word/2010/wordprocessingShape">
                    <wps:wsp>
                      <wps:cNvSpPr txBox="1"/>
                      <wps:spPr>
                        <a:xfrm rot="19801889">
                          <a:off x="0" y="0"/>
                          <a:ext cx="3405945" cy="111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128A" w:rsidRPr="007E7D1F" w:rsidRDefault="007F128A" w:rsidP="00F77EDF">
                            <w:pPr>
                              <w:spacing w:after="0" w:line="240" w:lineRule="auto"/>
                              <w:jc w:val="center"/>
                              <w:rPr>
                                <w:rFonts w:ascii="PiRhoHerak" w:hAnsi="PiRhoHerak"/>
                                <w:sz w:val="72"/>
                                <w:szCs w:val="72"/>
                              </w:rPr>
                            </w:pPr>
                            <w:r w:rsidRPr="007E7D1F">
                              <w:rPr>
                                <w:rFonts w:ascii="PiRhoHerak" w:hAnsi="PiRhoHerak"/>
                                <w:sz w:val="72"/>
                                <w:szCs w:val="72"/>
                              </w:rPr>
                              <w:t>EUREKA</w:t>
                            </w:r>
                            <w:r w:rsidR="00F77EDF" w:rsidRPr="007E7D1F">
                              <w:rPr>
                                <w:rFonts w:ascii="PiRhoHerak" w:hAnsi="PiRhoHerak"/>
                                <w:sz w:val="72"/>
                                <w:szCs w:val="72"/>
                              </w:rPr>
                              <w:t>!</w:t>
                            </w:r>
                          </w:p>
                          <w:p w:rsidR="00F77EDF" w:rsidRPr="00F77EDF" w:rsidRDefault="00F77EDF" w:rsidP="00F77EDF">
                            <w:pPr>
                              <w:spacing w:after="0" w:line="240" w:lineRule="auto"/>
                              <w:jc w:val="right"/>
                              <w:rPr>
                                <w:rFonts w:ascii="Diogenes" w:hAnsi="Diogenes"/>
                                <w:sz w:val="40"/>
                                <w:szCs w:val="40"/>
                              </w:rPr>
                            </w:pPr>
                            <w:r w:rsidRPr="00F77EDF">
                              <w:rPr>
                                <w:rFonts w:ascii="Diogenes" w:hAnsi="Diogenes"/>
                                <w:sz w:val="40"/>
                                <w:szCs w:val="40"/>
                              </w:rPr>
                              <w:t>A theme on Ancient Greece.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6CA02" id="Text Box 25" o:spid="_x0000_s1027" type="#_x0000_t202" style="position:absolute;margin-left:0;margin-top:176.2pt;width:268.2pt;height:88pt;rotation:-1964017fd;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" fillcolor="white [3201]" stroked="f" strokeweight=".5pt">
                <v:textbox>
                  <w:txbxContent>
                    <w:p w:rsidR="007F128A" w:rsidRPr="007E7D1F" w:rsidRDefault="007F128A" w:rsidP="00F77EDF">
                      <w:pPr>
                        <w:spacing w:after="0" w:line="240" w:lineRule="auto"/>
                        <w:jc w:val="center"/>
                        <w:rPr>
                          <w:rFonts w:ascii="PiRhoHerak" w:hAnsi="PiRhoHerak"/>
                          <w:sz w:val="72"/>
                          <w:szCs w:val="72"/>
                        </w:rPr>
                      </w:pPr>
                      <w:r w:rsidRPr="007E7D1F">
                        <w:rPr>
                          <w:rFonts w:ascii="PiRhoHerak" w:hAnsi="PiRhoHerak"/>
                          <w:sz w:val="72"/>
                          <w:szCs w:val="72"/>
                        </w:rPr>
                        <w:t>EUREKA</w:t>
                      </w:r>
                      <w:r w:rsidR="00F77EDF" w:rsidRPr="007E7D1F">
                        <w:rPr>
                          <w:rFonts w:ascii="PiRhoHerak" w:hAnsi="PiRhoHerak"/>
                          <w:sz w:val="72"/>
                          <w:szCs w:val="72"/>
                        </w:rPr>
                        <w:t>!</w:t>
                      </w:r>
                    </w:p>
                    <w:p w:rsidR="00F77EDF" w:rsidRPr="00F77EDF" w:rsidRDefault="00F77EDF" w:rsidP="00F77EDF">
                      <w:pPr>
                        <w:spacing w:after="0" w:line="240" w:lineRule="auto"/>
                        <w:jc w:val="right"/>
                        <w:rPr>
                          <w:rFonts w:ascii="Diogenes" w:hAnsi="Diogenes"/>
                          <w:sz w:val="40"/>
                          <w:szCs w:val="40"/>
                        </w:rPr>
                      </w:pPr>
                      <w:r w:rsidRPr="00F77EDF">
                        <w:rPr>
                          <w:rFonts w:ascii="Diogenes" w:hAnsi="Diogenes"/>
                          <w:sz w:val="40"/>
                          <w:szCs w:val="40"/>
                        </w:rPr>
                        <w:t>A theme on Ancient Greece.</w:t>
                      </w:r>
                    </w:p>
                  </w:txbxContent>
                </v:textbox>
                <w10:wrap anchorx="margin"/>
              </v:shape>
            </w:pict>
          </mc:Fallback>
        </mc:AlternateContent>
      </w:r>
      <w:r w:rsidR="002A513F">
        <w:rPr>
          <w:noProof/>
          <w:lang w:eastAsia="en-GB"/>
        </w:rPr>
        <mc:AlternateContent>
          <mc:Choice Requires="wps">
            <w:drawing>
              <wp:anchor distT="0" distB="0" distL="114300" distR="114300" simplePos="0" relativeHeight="251599872" behindDoc="0" locked="0" layoutInCell="1" allowOverlap="1" wp14:anchorId="2191A5AA" wp14:editId="6B8D2640">
                <wp:simplePos x="0" y="0"/>
                <wp:positionH relativeFrom="column">
                  <wp:posOffset>6762750</wp:posOffset>
                </wp:positionH>
                <wp:positionV relativeFrom="paragraph">
                  <wp:posOffset>5638800</wp:posOffset>
                </wp:positionV>
                <wp:extent cx="2861310" cy="866775"/>
                <wp:effectExtent l="0" t="0" r="15240" b="28575"/>
                <wp:wrapNone/>
                <wp:docPr id="16" name="Text Box 16"/>
                <wp:cNvGraphicFramePr/>
                <a:graphic xmlns:a="http://schemas.openxmlformats.org/drawingml/2006/main">
                  <a:graphicData uri="http://schemas.microsoft.com/office/word/2010/wordprocessingShape">
                    <wps:wsp>
                      <wps:cNvSpPr txBox="1"/>
                      <wps:spPr>
                        <a:xfrm>
                          <a:off x="0" y="0"/>
                          <a:ext cx="2861310" cy="866775"/>
                        </a:xfrm>
                        <a:prstGeom prst="rect">
                          <a:avLst/>
                        </a:prstGeom>
                        <a:solidFill>
                          <a:sysClr val="window" lastClr="FFFFFF"/>
                        </a:solidFill>
                        <a:ln w="19050">
                          <a:solidFill>
                            <a:srgbClr val="F79646">
                              <a:lumMod val="75000"/>
                            </a:srgbClr>
                          </a:solidFill>
                        </a:ln>
                        <a:effectLst/>
                      </wps:spPr>
                      <wps:txbx>
                        <w:txbxContent>
                          <w:p w:rsidR="00473716" w:rsidRDefault="00756931" w:rsidP="00756931">
                            <w:pPr>
                              <w:spacing w:after="0" w:line="240" w:lineRule="auto"/>
                              <w:rPr>
                                <w:b/>
                                <w:u w:val="single"/>
                              </w:rPr>
                            </w:pPr>
                            <w:r>
                              <w:rPr>
                                <w:b/>
                                <w:u w:val="single"/>
                              </w:rPr>
                              <w:t>Maths</w:t>
                            </w:r>
                            <w:r w:rsidR="000A4882">
                              <w:rPr>
                                <w:b/>
                                <w:u w:val="single"/>
                              </w:rPr>
                              <w:t xml:space="preserve"> -  </w:t>
                            </w:r>
                          </w:p>
                          <w:p w:rsidR="000F3B4C" w:rsidRPr="000A4882" w:rsidRDefault="00473716" w:rsidP="00756931">
                            <w:pPr>
                              <w:spacing w:after="0" w:line="240" w:lineRule="auto"/>
                              <w:rPr>
                                <w:b/>
                                <w:u w:val="single"/>
                              </w:rPr>
                            </w:pPr>
                            <w:r>
                              <w:rPr>
                                <w:sz w:val="18"/>
                                <w:szCs w:val="18"/>
                              </w:rPr>
                              <w:t xml:space="preserve">Fractions, decimals, percentages, Multiplication and Division, Data, </w:t>
                            </w:r>
                            <w:r w:rsidR="000F3B4C" w:rsidRPr="000A4882">
                              <w:rPr>
                                <w:sz w:val="18"/>
                                <w:szCs w:val="18"/>
                              </w:rPr>
                              <w:t>Archimedes (Volume)</w:t>
                            </w:r>
                            <w:r w:rsidR="000A4882">
                              <w:rPr>
                                <w:sz w:val="18"/>
                                <w:szCs w:val="18"/>
                              </w:rPr>
                              <w:t xml:space="preserve">, </w:t>
                            </w:r>
                            <w:r w:rsidR="000F3B4C" w:rsidRPr="000A4882">
                              <w:rPr>
                                <w:sz w:val="18"/>
                                <w:szCs w:val="18"/>
                              </w:rPr>
                              <w:t>Pythagoras (shape)</w:t>
                            </w:r>
                          </w:p>
                          <w:p w:rsidR="00473716" w:rsidRPr="000A4882" w:rsidRDefault="0019259A" w:rsidP="00473716">
                            <w:pPr>
                              <w:spacing w:after="0" w:line="240" w:lineRule="auto"/>
                              <w:rPr>
                                <w:sz w:val="18"/>
                                <w:szCs w:val="18"/>
                              </w:rPr>
                            </w:pPr>
                            <w:r w:rsidRPr="000A4882">
                              <w:rPr>
                                <w:sz w:val="18"/>
                                <w:szCs w:val="18"/>
                              </w:rPr>
                              <w:t>Problem solving</w:t>
                            </w:r>
                            <w:r w:rsidR="00473716">
                              <w:rPr>
                                <w:sz w:val="18"/>
                                <w:szCs w:val="18"/>
                              </w:rPr>
                              <w:t xml:space="preserve">. </w:t>
                            </w:r>
                            <w:bookmarkStart w:id="0" w:name="_GoBack"/>
                            <w:bookmarkEnd w:id="0"/>
                          </w:p>
                          <w:p w:rsidR="0019259A" w:rsidRPr="000A4882" w:rsidRDefault="0019259A" w:rsidP="00756931">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1A5AA" id="Text Box 16" o:spid="_x0000_s1028" type="#_x0000_t202" style="position:absolute;margin-left:532.5pt;margin-top:444pt;width:225.3pt;height:68.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" fillcolor="window" strokecolor="#e46c0a" strokeweight="1.5pt">
                <v:textbox>
                  <w:txbxContent>
                    <w:p w:rsidR="00473716" w:rsidRDefault="00756931" w:rsidP="00756931">
                      <w:pPr>
                        <w:spacing w:after="0" w:line="240" w:lineRule="auto"/>
                        <w:rPr>
                          <w:b/>
                          <w:u w:val="single"/>
                        </w:rPr>
                      </w:pPr>
                      <w:r>
                        <w:rPr>
                          <w:b/>
                          <w:u w:val="single"/>
                        </w:rPr>
                        <w:t>Maths</w:t>
                      </w:r>
                      <w:r w:rsidR="000A4882">
                        <w:rPr>
                          <w:b/>
                          <w:u w:val="single"/>
                        </w:rPr>
                        <w:t xml:space="preserve"> -  </w:t>
                      </w:r>
                    </w:p>
                    <w:p w:rsidR="000F3B4C" w:rsidRPr="000A4882" w:rsidRDefault="00473716" w:rsidP="00756931">
                      <w:pPr>
                        <w:spacing w:after="0" w:line="240" w:lineRule="auto"/>
                        <w:rPr>
                          <w:b/>
                          <w:u w:val="single"/>
                        </w:rPr>
                      </w:pPr>
                      <w:r>
                        <w:rPr>
                          <w:sz w:val="18"/>
                          <w:szCs w:val="18"/>
                        </w:rPr>
                        <w:t xml:space="preserve">Fractions, decimals, percentages, Multiplication and Division, Data, </w:t>
                      </w:r>
                      <w:r w:rsidR="000F3B4C" w:rsidRPr="000A4882">
                        <w:rPr>
                          <w:sz w:val="18"/>
                          <w:szCs w:val="18"/>
                        </w:rPr>
                        <w:t>Archimedes (Volume)</w:t>
                      </w:r>
                      <w:r w:rsidR="000A4882">
                        <w:rPr>
                          <w:sz w:val="18"/>
                          <w:szCs w:val="18"/>
                        </w:rPr>
                        <w:t xml:space="preserve">, </w:t>
                      </w:r>
                      <w:r w:rsidR="000F3B4C" w:rsidRPr="000A4882">
                        <w:rPr>
                          <w:sz w:val="18"/>
                          <w:szCs w:val="18"/>
                        </w:rPr>
                        <w:t>Pythagoras (shape)</w:t>
                      </w:r>
                    </w:p>
                    <w:p w:rsidR="00473716" w:rsidRPr="000A4882" w:rsidRDefault="0019259A" w:rsidP="00473716">
                      <w:pPr>
                        <w:spacing w:after="0" w:line="240" w:lineRule="auto"/>
                        <w:rPr>
                          <w:sz w:val="18"/>
                          <w:szCs w:val="18"/>
                        </w:rPr>
                      </w:pPr>
                      <w:r w:rsidRPr="000A4882">
                        <w:rPr>
                          <w:sz w:val="18"/>
                          <w:szCs w:val="18"/>
                        </w:rPr>
                        <w:t>Problem solving</w:t>
                      </w:r>
                      <w:r w:rsidR="00473716">
                        <w:rPr>
                          <w:sz w:val="18"/>
                          <w:szCs w:val="18"/>
                        </w:rPr>
                        <w:t xml:space="preserve">. </w:t>
                      </w:r>
                      <w:bookmarkStart w:id="1" w:name="_GoBack"/>
                      <w:bookmarkEnd w:id="1"/>
                    </w:p>
                    <w:p w:rsidR="0019259A" w:rsidRPr="000A4882" w:rsidRDefault="0019259A" w:rsidP="00756931">
                      <w:pPr>
                        <w:spacing w:after="0" w:line="240" w:lineRule="auto"/>
                        <w:rPr>
                          <w:sz w:val="18"/>
                          <w:szCs w:val="18"/>
                        </w:rPr>
                      </w:pPr>
                    </w:p>
                  </w:txbxContent>
                </v:textbox>
              </v:shape>
            </w:pict>
          </mc:Fallback>
        </mc:AlternateContent>
      </w:r>
      <w:r w:rsidR="002A513F">
        <w:rPr>
          <w:noProof/>
          <w:lang w:eastAsia="en-GB"/>
        </w:rPr>
        <mc:AlternateContent>
          <mc:Choice Requires="wps">
            <w:drawing>
              <wp:anchor distT="0" distB="0" distL="114300" distR="114300" simplePos="0" relativeHeight="251659264" behindDoc="0" locked="0" layoutInCell="1" allowOverlap="1" wp14:anchorId="210147A2" wp14:editId="4925D85C">
                <wp:simplePos x="0" y="0"/>
                <wp:positionH relativeFrom="column">
                  <wp:posOffset>6743700</wp:posOffset>
                </wp:positionH>
                <wp:positionV relativeFrom="paragraph">
                  <wp:posOffset>4828540</wp:posOffset>
                </wp:positionV>
                <wp:extent cx="2876550" cy="7334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2876550" cy="733425"/>
                        </a:xfrm>
                        <a:prstGeom prst="rect">
                          <a:avLst/>
                        </a:prstGeom>
                        <a:solidFill>
                          <a:sysClr val="window" lastClr="FFFFFF"/>
                        </a:solidFill>
                        <a:ln w="19050">
                          <a:solidFill>
                            <a:schemeClr val="accent6">
                              <a:lumMod val="60000"/>
                              <a:lumOff val="40000"/>
                            </a:schemeClr>
                          </a:solidFill>
                        </a:ln>
                        <a:effectLst/>
                      </wps:spPr>
                      <wps:txbx>
                        <w:txbxContent>
                          <w:p w:rsidR="007F128A" w:rsidRPr="007F128A" w:rsidRDefault="007F128A" w:rsidP="000A4882">
                            <w:pPr>
                              <w:spacing w:after="0" w:line="240" w:lineRule="auto"/>
                              <w:rPr>
                                <w:b/>
                                <w:u w:val="single"/>
                              </w:rPr>
                            </w:pPr>
                            <w:r>
                              <w:rPr>
                                <w:b/>
                                <w:u w:val="single"/>
                              </w:rPr>
                              <w:t>Modern Foreign Languages</w:t>
                            </w:r>
                            <w:r w:rsidR="000A4882">
                              <w:rPr>
                                <w:b/>
                                <w:u w:val="single"/>
                              </w:rPr>
                              <w:t xml:space="preserve"> - </w:t>
                            </w:r>
                          </w:p>
                          <w:p w:rsidR="007F128A" w:rsidRDefault="008C0D17" w:rsidP="007F128A">
                            <w:pPr>
                              <w:spacing w:after="0" w:line="240" w:lineRule="auto"/>
                              <w:rPr>
                                <w:rFonts w:ascii="Comic Sans MS" w:hAnsi="Comic Sans MS"/>
                                <w:sz w:val="16"/>
                                <w:szCs w:val="16"/>
                              </w:rPr>
                            </w:pPr>
                            <w:r>
                              <w:rPr>
                                <w:rFonts w:ascii="Comic Sans MS" w:hAnsi="Comic Sans MS"/>
                                <w:sz w:val="16"/>
                                <w:szCs w:val="16"/>
                              </w:rPr>
                              <w:t>Food names</w:t>
                            </w:r>
                          </w:p>
                          <w:p w:rsidR="008C0D17" w:rsidRDefault="008C0D17" w:rsidP="007F128A">
                            <w:pPr>
                              <w:spacing w:after="0" w:line="240" w:lineRule="auto"/>
                              <w:rPr>
                                <w:rFonts w:ascii="Comic Sans MS" w:hAnsi="Comic Sans MS"/>
                                <w:sz w:val="16"/>
                                <w:szCs w:val="16"/>
                              </w:rPr>
                            </w:pPr>
                            <w:r>
                              <w:rPr>
                                <w:rFonts w:ascii="Comic Sans MS" w:hAnsi="Comic Sans MS"/>
                                <w:sz w:val="16"/>
                                <w:szCs w:val="16"/>
                              </w:rPr>
                              <w:t>Likes and Dislikes</w:t>
                            </w:r>
                          </w:p>
                          <w:p w:rsidR="008C0D17" w:rsidRDefault="008C0D17" w:rsidP="007F128A">
                            <w:pPr>
                              <w:spacing w:after="0" w:line="240" w:lineRule="auto"/>
                              <w:rPr>
                                <w:rFonts w:ascii="Comic Sans MS" w:hAnsi="Comic Sans MS"/>
                                <w:sz w:val="16"/>
                                <w:szCs w:val="16"/>
                              </w:rPr>
                            </w:pPr>
                            <w:r>
                              <w:rPr>
                                <w:rFonts w:ascii="Comic Sans MS" w:hAnsi="Comic Sans MS"/>
                                <w:sz w:val="16"/>
                                <w:szCs w:val="16"/>
                              </w:rPr>
                              <w:t>Shop role play – question and answer, foods, money</w:t>
                            </w:r>
                          </w:p>
                          <w:p w:rsidR="008C0D17" w:rsidRPr="008C0D17" w:rsidRDefault="008C0D17" w:rsidP="007F128A">
                            <w:pPr>
                              <w:spacing w:after="0" w:line="240" w:lineRule="auto"/>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147A2" id="Text Box 21" o:spid="_x0000_s1029" type="#_x0000_t202" style="position:absolute;margin-left:531pt;margin-top:380.2pt;width:226.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" fillcolor="window" strokecolor="#fabf8f [1945]" strokeweight="1.5pt">
                <v:textbox>
                  <w:txbxContent>
                    <w:p w:rsidR="007F128A" w:rsidRPr="007F128A" w:rsidRDefault="007F128A" w:rsidP="000A4882">
                      <w:pPr>
                        <w:spacing w:after="0" w:line="240" w:lineRule="auto"/>
                        <w:rPr>
                          <w:b/>
                          <w:u w:val="single"/>
                        </w:rPr>
                      </w:pPr>
                      <w:r>
                        <w:rPr>
                          <w:b/>
                          <w:u w:val="single"/>
                        </w:rPr>
                        <w:t>Modern Foreign Languages</w:t>
                      </w:r>
                      <w:r w:rsidR="000A4882">
                        <w:rPr>
                          <w:b/>
                          <w:u w:val="single"/>
                        </w:rPr>
                        <w:t xml:space="preserve"> - </w:t>
                      </w:r>
                    </w:p>
                    <w:p w:rsidR="007F128A" w:rsidRDefault="008C0D17" w:rsidP="007F128A">
                      <w:pPr>
                        <w:spacing w:after="0" w:line="240" w:lineRule="auto"/>
                        <w:rPr>
                          <w:rFonts w:ascii="Comic Sans MS" w:hAnsi="Comic Sans MS"/>
                          <w:sz w:val="16"/>
                          <w:szCs w:val="16"/>
                        </w:rPr>
                      </w:pPr>
                      <w:r>
                        <w:rPr>
                          <w:rFonts w:ascii="Comic Sans MS" w:hAnsi="Comic Sans MS"/>
                          <w:sz w:val="16"/>
                          <w:szCs w:val="16"/>
                        </w:rPr>
                        <w:t>Food names</w:t>
                      </w:r>
                    </w:p>
                    <w:p w:rsidR="008C0D17" w:rsidRDefault="008C0D17" w:rsidP="007F128A">
                      <w:pPr>
                        <w:spacing w:after="0" w:line="240" w:lineRule="auto"/>
                        <w:rPr>
                          <w:rFonts w:ascii="Comic Sans MS" w:hAnsi="Comic Sans MS"/>
                          <w:sz w:val="16"/>
                          <w:szCs w:val="16"/>
                        </w:rPr>
                      </w:pPr>
                      <w:r>
                        <w:rPr>
                          <w:rFonts w:ascii="Comic Sans MS" w:hAnsi="Comic Sans MS"/>
                          <w:sz w:val="16"/>
                          <w:szCs w:val="16"/>
                        </w:rPr>
                        <w:t>Likes and Dislikes</w:t>
                      </w:r>
                    </w:p>
                    <w:p w:rsidR="008C0D17" w:rsidRDefault="008C0D17" w:rsidP="007F128A">
                      <w:pPr>
                        <w:spacing w:after="0" w:line="240" w:lineRule="auto"/>
                        <w:rPr>
                          <w:rFonts w:ascii="Comic Sans MS" w:hAnsi="Comic Sans MS"/>
                          <w:sz w:val="16"/>
                          <w:szCs w:val="16"/>
                        </w:rPr>
                      </w:pPr>
                      <w:r>
                        <w:rPr>
                          <w:rFonts w:ascii="Comic Sans MS" w:hAnsi="Comic Sans MS"/>
                          <w:sz w:val="16"/>
                          <w:szCs w:val="16"/>
                        </w:rPr>
                        <w:t>Shop role play – question and answer, foods, money</w:t>
                      </w:r>
                    </w:p>
                    <w:p w:rsidR="008C0D17" w:rsidRPr="008C0D17" w:rsidRDefault="008C0D17" w:rsidP="007F128A">
                      <w:pPr>
                        <w:spacing w:after="0" w:line="240" w:lineRule="auto"/>
                        <w:rPr>
                          <w:rFonts w:ascii="Comic Sans MS" w:hAnsi="Comic Sans MS"/>
                          <w:sz w:val="16"/>
                          <w:szCs w:val="16"/>
                        </w:rPr>
                      </w:pPr>
                    </w:p>
                  </w:txbxContent>
                </v:textbox>
              </v:shape>
            </w:pict>
          </mc:Fallback>
        </mc:AlternateContent>
      </w:r>
      <w:r w:rsidR="002A513F">
        <w:rPr>
          <w:noProof/>
          <w:lang w:eastAsia="en-GB"/>
        </w:rPr>
        <mc:AlternateContent>
          <mc:Choice Requires="wps">
            <w:drawing>
              <wp:anchor distT="0" distB="0" distL="114300" distR="114300" simplePos="0" relativeHeight="251536384" behindDoc="0" locked="0" layoutInCell="1" allowOverlap="1" wp14:anchorId="4BEA1857" wp14:editId="6EB4900E">
                <wp:simplePos x="0" y="0"/>
                <wp:positionH relativeFrom="column">
                  <wp:posOffset>6724650</wp:posOffset>
                </wp:positionH>
                <wp:positionV relativeFrom="paragraph">
                  <wp:posOffset>1076325</wp:posOffset>
                </wp:positionV>
                <wp:extent cx="2861310" cy="3676650"/>
                <wp:effectExtent l="0" t="0" r="15240" b="19050"/>
                <wp:wrapNone/>
                <wp:docPr id="10" name="Text Box 10"/>
                <wp:cNvGraphicFramePr/>
                <a:graphic xmlns:a="http://schemas.openxmlformats.org/drawingml/2006/main">
                  <a:graphicData uri="http://schemas.microsoft.com/office/word/2010/wordprocessingShape">
                    <wps:wsp>
                      <wps:cNvSpPr txBox="1"/>
                      <wps:spPr>
                        <a:xfrm>
                          <a:off x="0" y="0"/>
                          <a:ext cx="2861310" cy="3676650"/>
                        </a:xfrm>
                        <a:prstGeom prst="rect">
                          <a:avLst/>
                        </a:prstGeom>
                        <a:solidFill>
                          <a:sysClr val="window" lastClr="FFFFFF"/>
                        </a:solidFill>
                        <a:ln w="19050">
                          <a:solidFill>
                            <a:schemeClr val="accent6">
                              <a:lumMod val="60000"/>
                              <a:lumOff val="40000"/>
                            </a:schemeClr>
                          </a:solidFill>
                        </a:ln>
                        <a:effectLst/>
                      </wps:spPr>
                      <wps:txbx>
                        <w:txbxContent>
                          <w:p w:rsidR="00000B5E" w:rsidRPr="000A4882" w:rsidRDefault="00647B61" w:rsidP="000A4882">
                            <w:pPr>
                              <w:spacing w:after="0" w:line="240" w:lineRule="auto"/>
                              <w:rPr>
                                <w:rFonts w:ascii="Comic Sans MS" w:hAnsi="Comic Sans MS" w:cs="Comic Sans MS"/>
                                <w:sz w:val="16"/>
                                <w:szCs w:val="16"/>
                              </w:rPr>
                            </w:pPr>
                            <w:r w:rsidRPr="00756931">
                              <w:rPr>
                                <w:b/>
                                <w:u w:val="single"/>
                              </w:rPr>
                              <w:t>Design &amp; Technology</w:t>
                            </w:r>
                            <w:r w:rsidR="000A4882">
                              <w:rPr>
                                <w:b/>
                                <w:u w:val="single"/>
                              </w:rPr>
                              <w:t xml:space="preserve"> - </w:t>
                            </w:r>
                            <w:r w:rsidR="00000B5E" w:rsidRPr="000A4882">
                              <w:rPr>
                                <w:rFonts w:ascii="Comic Sans MS" w:hAnsi="Comic Sans MS" w:cs="Comic Sans MS"/>
                                <w:sz w:val="16"/>
                                <w:szCs w:val="16"/>
                              </w:rPr>
                              <w:t xml:space="preserve">Develop a range of practical skills to create products.  </w:t>
                            </w:r>
                          </w:p>
                          <w:p w:rsidR="00000B5E" w:rsidRPr="000A4882" w:rsidRDefault="00000B5E" w:rsidP="00000B5E">
                            <w:pPr>
                              <w:pStyle w:val="NoSpacing"/>
                              <w:rPr>
                                <w:rFonts w:ascii="Comic Sans MS" w:hAnsi="Comic Sans MS" w:cs="Comic Sans MS"/>
                                <w:sz w:val="16"/>
                                <w:szCs w:val="16"/>
                                <w:lang w:eastAsia="en-GB"/>
                              </w:rPr>
                            </w:pPr>
                            <w:r w:rsidRPr="000A4882">
                              <w:rPr>
                                <w:rFonts w:ascii="Comic Sans MS" w:hAnsi="Comic Sans MS" w:cs="Comic Sans MS"/>
                                <w:sz w:val="16"/>
                                <w:szCs w:val="16"/>
                                <w:lang w:eastAsia="en-GB"/>
                              </w:rPr>
                              <w:t>Cut materials with precision and refine the</w:t>
                            </w:r>
                            <w:r w:rsidR="000A4882" w:rsidRPr="000A4882">
                              <w:rPr>
                                <w:rFonts w:ascii="Comic Sans MS" w:hAnsi="Comic Sans MS" w:cs="Comic Sans MS"/>
                                <w:sz w:val="16"/>
                                <w:szCs w:val="16"/>
                                <w:lang w:eastAsia="en-GB"/>
                              </w:rPr>
                              <w:t xml:space="preserve"> finish with appropriate tools. </w:t>
                            </w:r>
                            <w:r w:rsidRPr="000A4882">
                              <w:rPr>
                                <w:rFonts w:ascii="Comic Sans MS" w:hAnsi="Comic Sans MS" w:cs="Comic Sans MS"/>
                                <w:sz w:val="16"/>
                                <w:szCs w:val="16"/>
                                <w:lang w:eastAsia="en-GB"/>
                              </w:rPr>
                              <w:t>Show an understanding of the qualities of materials to choose appr</w:t>
                            </w:r>
                            <w:r w:rsidR="000A4882" w:rsidRPr="000A4882">
                              <w:rPr>
                                <w:rFonts w:ascii="Comic Sans MS" w:hAnsi="Comic Sans MS" w:cs="Comic Sans MS"/>
                                <w:sz w:val="16"/>
                                <w:szCs w:val="16"/>
                                <w:lang w:eastAsia="en-GB"/>
                              </w:rPr>
                              <w:t xml:space="preserve">opriate tools to cut and shape. </w:t>
                            </w:r>
                            <w:r w:rsidRPr="000A4882">
                              <w:rPr>
                                <w:rFonts w:ascii="Comic Sans MS" w:hAnsi="Comic Sans MS" w:cs="Comic Sans MS"/>
                                <w:sz w:val="16"/>
                                <w:szCs w:val="16"/>
                                <w:lang w:eastAsia="en-GB"/>
                              </w:rPr>
                              <w:t>Combine elements of design from a range of inspirational designers throughout history, giving reasons for choices. Create innovative designs that improve upon existing products.</w:t>
                            </w:r>
                            <w:r w:rsidR="000A4882" w:rsidRPr="000A4882">
                              <w:rPr>
                                <w:rFonts w:ascii="Comic Sans MS" w:hAnsi="Comic Sans MS" w:cs="Comic Sans MS"/>
                                <w:sz w:val="16"/>
                                <w:szCs w:val="16"/>
                                <w:lang w:eastAsia="en-GB"/>
                              </w:rPr>
                              <w:t xml:space="preserve"> </w:t>
                            </w:r>
                            <w:r w:rsidRPr="000A4882">
                              <w:rPr>
                                <w:rFonts w:ascii="Comic Sans MS" w:hAnsi="Comic Sans MS" w:cs="Comic Sans MS"/>
                                <w:sz w:val="16"/>
                                <w:szCs w:val="16"/>
                                <w:lang w:eastAsia="en-GB"/>
                              </w:rPr>
                              <w:t>Evaluate the design of products so as to suggest improvements to the user experience.</w:t>
                            </w:r>
                          </w:p>
                          <w:p w:rsidR="00000B5E" w:rsidRPr="000A4882" w:rsidRDefault="00000B5E" w:rsidP="00000B5E">
                            <w:pPr>
                              <w:pStyle w:val="NoSpacing"/>
                              <w:rPr>
                                <w:rFonts w:ascii="Comic Sans MS" w:hAnsi="Comic Sans MS" w:cs="Comic Sans MS"/>
                                <w:sz w:val="16"/>
                                <w:szCs w:val="16"/>
                                <w:lang w:eastAsia="en-GB"/>
                              </w:rPr>
                            </w:pPr>
                            <w:r w:rsidRPr="000A4882">
                              <w:rPr>
                                <w:rFonts w:ascii="Comic Sans MS" w:hAnsi="Comic Sans MS" w:cs="Comic Sans MS"/>
                                <w:sz w:val="16"/>
                                <w:szCs w:val="16"/>
                                <w:lang w:eastAsia="en-GB"/>
                              </w:rPr>
                              <w:t xml:space="preserve">Design with the user in mind, motivated by the service a product will offer (rather than simply for profit). </w:t>
                            </w:r>
                          </w:p>
                          <w:p w:rsidR="00000B5E" w:rsidRPr="000A4882" w:rsidRDefault="00000B5E" w:rsidP="000A4882">
                            <w:pPr>
                              <w:pStyle w:val="NoSpacing"/>
                              <w:rPr>
                                <w:rFonts w:ascii="Comic Sans MS" w:hAnsi="Comic Sans MS" w:cs="Comic Sans MS"/>
                                <w:sz w:val="16"/>
                                <w:szCs w:val="16"/>
                                <w:lang w:eastAsia="en-GB"/>
                              </w:rPr>
                            </w:pPr>
                            <w:r w:rsidRPr="000A4882">
                              <w:rPr>
                                <w:rFonts w:ascii="Comic Sans MS" w:hAnsi="Comic Sans MS" w:cs="Comic Sans MS"/>
                                <w:sz w:val="16"/>
                                <w:szCs w:val="16"/>
                                <w:lang w:eastAsia="en-GB"/>
                              </w:rPr>
                              <w:t>Make products through stages of prototypes, making continual refinements.</w:t>
                            </w:r>
                            <w:r w:rsidR="000A4882" w:rsidRPr="000A4882">
                              <w:rPr>
                                <w:rFonts w:ascii="Comic Sans MS" w:hAnsi="Comic Sans MS" w:cs="Comic Sans MS"/>
                                <w:sz w:val="16"/>
                                <w:szCs w:val="16"/>
                                <w:lang w:eastAsia="en-GB"/>
                              </w:rPr>
                              <w:t xml:space="preserve"> </w:t>
                            </w:r>
                            <w:r w:rsidRPr="000A4882">
                              <w:rPr>
                                <w:rFonts w:ascii="Comic Sans MS" w:hAnsi="Comic Sans MS" w:cs="Comic Sans MS"/>
                                <w:sz w:val="16"/>
                                <w:szCs w:val="16"/>
                                <w:lang w:eastAsia="en-GB"/>
                              </w:rPr>
                              <w:t>Ensure products have a high quality finish, using art skills where appropriate.</w:t>
                            </w:r>
                          </w:p>
                          <w:p w:rsidR="00000B5E" w:rsidRPr="000A4882" w:rsidRDefault="00000B5E" w:rsidP="000A4882">
                            <w:pPr>
                              <w:pStyle w:val="NoSpacing"/>
                              <w:rPr>
                                <w:rFonts w:ascii="Comic Sans MS" w:hAnsi="Comic Sans MS" w:cs="Comic Sans MS"/>
                                <w:sz w:val="16"/>
                                <w:szCs w:val="16"/>
                                <w:lang w:eastAsia="en-GB"/>
                              </w:rPr>
                            </w:pPr>
                            <w:r w:rsidRPr="000A4882">
                              <w:rPr>
                                <w:rFonts w:ascii="Comic Sans MS" w:hAnsi="Comic Sans MS" w:cs="Comic Sans MS"/>
                                <w:sz w:val="16"/>
                                <w:szCs w:val="16"/>
                                <w:lang w:eastAsia="en-GB"/>
                              </w:rPr>
                              <w:t>Understand the importance of correct storage and handling of ingredients (using knowledge of micro-organisms).</w:t>
                            </w:r>
                            <w:r w:rsidR="000A4882" w:rsidRPr="000A4882">
                              <w:rPr>
                                <w:rFonts w:ascii="Comic Sans MS" w:hAnsi="Comic Sans MS" w:cs="Comic Sans MS"/>
                                <w:sz w:val="16"/>
                                <w:szCs w:val="16"/>
                                <w:lang w:eastAsia="en-GB"/>
                              </w:rPr>
                              <w:t xml:space="preserve"> </w:t>
                            </w:r>
                            <w:r w:rsidRPr="000A4882">
                              <w:rPr>
                                <w:rFonts w:ascii="Comic Sans MS" w:hAnsi="Comic Sans MS" w:cs="Comic Sans MS"/>
                                <w:sz w:val="16"/>
                                <w:szCs w:val="16"/>
                                <w:lang w:eastAsia="en-GB"/>
                              </w:rPr>
                              <w:t>Measure accurately and calculate ratios of ingredients to scale up or down from a recipe.</w:t>
                            </w:r>
                            <w:r w:rsidR="000A4882" w:rsidRPr="000A4882">
                              <w:rPr>
                                <w:rFonts w:ascii="Comic Sans MS" w:hAnsi="Comic Sans MS" w:cs="Comic Sans MS"/>
                                <w:sz w:val="16"/>
                                <w:szCs w:val="16"/>
                                <w:lang w:eastAsia="en-GB"/>
                              </w:rPr>
                              <w:t xml:space="preserve"> </w:t>
                            </w:r>
                            <w:r w:rsidRPr="000A4882">
                              <w:rPr>
                                <w:rFonts w:ascii="Comic Sans MS" w:hAnsi="Comic Sans MS" w:cs="Comic Sans MS"/>
                                <w:sz w:val="16"/>
                                <w:szCs w:val="16"/>
                                <w:lang w:eastAsia="en-GB"/>
                              </w:rPr>
                              <w:t>Demonstrate a range of baking and cooking techniques.</w:t>
                            </w:r>
                            <w:r w:rsidR="000A4882" w:rsidRPr="000A4882">
                              <w:rPr>
                                <w:rFonts w:ascii="Comic Sans MS" w:hAnsi="Comic Sans MS" w:cs="Comic Sans MS"/>
                                <w:sz w:val="16"/>
                                <w:szCs w:val="16"/>
                                <w:lang w:eastAsia="en-GB"/>
                              </w:rPr>
                              <w:t xml:space="preserve"> </w:t>
                            </w:r>
                            <w:r w:rsidRPr="000A4882">
                              <w:rPr>
                                <w:rFonts w:ascii="Comic Sans MS" w:hAnsi="Comic Sans MS" w:cs="Comic Sans MS"/>
                                <w:sz w:val="16"/>
                                <w:szCs w:val="16"/>
                              </w:rPr>
                              <w:t>Create and refine recipes, including ingredients, methods, cooking times and temperatures.</w:t>
                            </w:r>
                          </w:p>
                          <w:p w:rsidR="00000B5E" w:rsidRPr="000A4882" w:rsidRDefault="00000B5E" w:rsidP="00000B5E">
                            <w:pPr>
                              <w:pStyle w:val="NoSpacing"/>
                              <w:rPr>
                                <w:rFonts w:ascii="Comic Sans MS" w:hAnsi="Comic Sans MS" w:cs="Comic Sans MS"/>
                                <w:sz w:val="16"/>
                                <w:szCs w:val="16"/>
                                <w:lang w:eastAsia="en-GB"/>
                              </w:rPr>
                            </w:pPr>
                            <w:r w:rsidRPr="000A4882">
                              <w:rPr>
                                <w:rFonts w:ascii="Comic Sans MS" w:hAnsi="Comic Sans MS" w:cs="Comic Sans MS"/>
                                <w:sz w:val="16"/>
                                <w:szCs w:val="16"/>
                                <w:lang w:eastAsia="en-GB"/>
                              </w:rPr>
                              <w:t>Create objects that employ a seam allowance and join textiles with a combination of stitching.</w:t>
                            </w:r>
                          </w:p>
                          <w:p w:rsidR="005B78A3" w:rsidRDefault="005B78A3" w:rsidP="00647B61">
                            <w:pPr>
                              <w:spacing w:after="0" w:line="240" w:lineRule="auto"/>
                            </w:pPr>
                          </w:p>
                          <w:p w:rsidR="00647B61" w:rsidRDefault="00647B61" w:rsidP="00647B61">
                            <w:pPr>
                              <w:spacing w:after="0" w:line="240" w:lineRule="auto"/>
                            </w:pPr>
                          </w:p>
                          <w:p w:rsidR="00647B61" w:rsidRDefault="00647B61" w:rsidP="00647B6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A1857" id="Text Box 10" o:spid="_x0000_s1030" type="#_x0000_t202" style="position:absolute;margin-left:529.5pt;margin-top:84.75pt;width:225.3pt;height:289.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" fillcolor="window" strokecolor="#fabf8f [1945]" strokeweight="1.5pt">
                <v:textbox>
                  <w:txbxContent>
                    <w:p w:rsidR="00000B5E" w:rsidRPr="000A4882" w:rsidRDefault="00647B61" w:rsidP="000A4882">
                      <w:pPr>
                        <w:spacing w:after="0" w:line="240" w:lineRule="auto"/>
                        <w:rPr>
                          <w:rFonts w:ascii="Comic Sans MS" w:hAnsi="Comic Sans MS" w:cs="Comic Sans MS"/>
                          <w:sz w:val="16"/>
                          <w:szCs w:val="16"/>
                        </w:rPr>
                      </w:pPr>
                      <w:r w:rsidRPr="00756931">
                        <w:rPr>
                          <w:b/>
                          <w:u w:val="single"/>
                        </w:rPr>
                        <w:t>Design &amp; Technology</w:t>
                      </w:r>
                      <w:r w:rsidR="000A4882">
                        <w:rPr>
                          <w:b/>
                          <w:u w:val="single"/>
                        </w:rPr>
                        <w:t xml:space="preserve"> - </w:t>
                      </w:r>
                      <w:r w:rsidR="00000B5E" w:rsidRPr="000A4882">
                        <w:rPr>
                          <w:rFonts w:ascii="Comic Sans MS" w:hAnsi="Comic Sans MS" w:cs="Comic Sans MS"/>
                          <w:sz w:val="16"/>
                          <w:szCs w:val="16"/>
                        </w:rPr>
                        <w:t xml:space="preserve">Develop a range of practical skills to create products.  </w:t>
                      </w:r>
                    </w:p>
                    <w:p w:rsidR="00000B5E" w:rsidRPr="000A4882" w:rsidRDefault="00000B5E" w:rsidP="00000B5E">
                      <w:pPr>
                        <w:pStyle w:val="NoSpacing"/>
                        <w:rPr>
                          <w:rFonts w:ascii="Comic Sans MS" w:hAnsi="Comic Sans MS" w:cs="Comic Sans MS"/>
                          <w:sz w:val="16"/>
                          <w:szCs w:val="16"/>
                          <w:lang w:eastAsia="en-GB"/>
                        </w:rPr>
                      </w:pPr>
                      <w:r w:rsidRPr="000A4882">
                        <w:rPr>
                          <w:rFonts w:ascii="Comic Sans MS" w:hAnsi="Comic Sans MS" w:cs="Comic Sans MS"/>
                          <w:sz w:val="16"/>
                          <w:szCs w:val="16"/>
                          <w:lang w:eastAsia="en-GB"/>
                        </w:rPr>
                        <w:t>Cut materials with precision and refine the</w:t>
                      </w:r>
                      <w:r w:rsidR="000A4882" w:rsidRPr="000A4882">
                        <w:rPr>
                          <w:rFonts w:ascii="Comic Sans MS" w:hAnsi="Comic Sans MS" w:cs="Comic Sans MS"/>
                          <w:sz w:val="16"/>
                          <w:szCs w:val="16"/>
                          <w:lang w:eastAsia="en-GB"/>
                        </w:rPr>
                        <w:t xml:space="preserve"> finish with appropriate tools. </w:t>
                      </w:r>
                      <w:r w:rsidRPr="000A4882">
                        <w:rPr>
                          <w:rFonts w:ascii="Comic Sans MS" w:hAnsi="Comic Sans MS" w:cs="Comic Sans MS"/>
                          <w:sz w:val="16"/>
                          <w:szCs w:val="16"/>
                          <w:lang w:eastAsia="en-GB"/>
                        </w:rPr>
                        <w:t>Show an understanding of the qualities of materials to choose appr</w:t>
                      </w:r>
                      <w:r w:rsidR="000A4882" w:rsidRPr="000A4882">
                        <w:rPr>
                          <w:rFonts w:ascii="Comic Sans MS" w:hAnsi="Comic Sans MS" w:cs="Comic Sans MS"/>
                          <w:sz w:val="16"/>
                          <w:szCs w:val="16"/>
                          <w:lang w:eastAsia="en-GB"/>
                        </w:rPr>
                        <w:t xml:space="preserve">opriate tools to cut and shape. </w:t>
                      </w:r>
                      <w:r w:rsidRPr="000A4882">
                        <w:rPr>
                          <w:rFonts w:ascii="Comic Sans MS" w:hAnsi="Comic Sans MS" w:cs="Comic Sans MS"/>
                          <w:sz w:val="16"/>
                          <w:szCs w:val="16"/>
                          <w:lang w:eastAsia="en-GB"/>
                        </w:rPr>
                        <w:t>Combine elements of design from a range of inspirational designers throughout history, giving reasons for choices. Create innovative designs that improve upon existing products.</w:t>
                      </w:r>
                      <w:r w:rsidR="000A4882" w:rsidRPr="000A4882">
                        <w:rPr>
                          <w:rFonts w:ascii="Comic Sans MS" w:hAnsi="Comic Sans MS" w:cs="Comic Sans MS"/>
                          <w:sz w:val="16"/>
                          <w:szCs w:val="16"/>
                          <w:lang w:eastAsia="en-GB"/>
                        </w:rPr>
                        <w:t xml:space="preserve"> </w:t>
                      </w:r>
                      <w:r w:rsidRPr="000A4882">
                        <w:rPr>
                          <w:rFonts w:ascii="Comic Sans MS" w:hAnsi="Comic Sans MS" w:cs="Comic Sans MS"/>
                          <w:sz w:val="16"/>
                          <w:szCs w:val="16"/>
                          <w:lang w:eastAsia="en-GB"/>
                        </w:rPr>
                        <w:t>Evaluate the design of products so as to suggest improvements to the user experience.</w:t>
                      </w:r>
                    </w:p>
                    <w:p w:rsidR="00000B5E" w:rsidRPr="000A4882" w:rsidRDefault="00000B5E" w:rsidP="00000B5E">
                      <w:pPr>
                        <w:pStyle w:val="NoSpacing"/>
                        <w:rPr>
                          <w:rFonts w:ascii="Comic Sans MS" w:hAnsi="Comic Sans MS" w:cs="Comic Sans MS"/>
                          <w:sz w:val="16"/>
                          <w:szCs w:val="16"/>
                          <w:lang w:eastAsia="en-GB"/>
                        </w:rPr>
                      </w:pPr>
                      <w:r w:rsidRPr="000A4882">
                        <w:rPr>
                          <w:rFonts w:ascii="Comic Sans MS" w:hAnsi="Comic Sans MS" w:cs="Comic Sans MS"/>
                          <w:sz w:val="16"/>
                          <w:szCs w:val="16"/>
                          <w:lang w:eastAsia="en-GB"/>
                        </w:rPr>
                        <w:t xml:space="preserve">Design with the user in mind, motivated by the service a product will offer (rather than simply for profit). </w:t>
                      </w:r>
                    </w:p>
                    <w:p w:rsidR="00000B5E" w:rsidRPr="000A4882" w:rsidRDefault="00000B5E" w:rsidP="000A4882">
                      <w:pPr>
                        <w:pStyle w:val="NoSpacing"/>
                        <w:rPr>
                          <w:rFonts w:ascii="Comic Sans MS" w:hAnsi="Comic Sans MS" w:cs="Comic Sans MS"/>
                          <w:sz w:val="16"/>
                          <w:szCs w:val="16"/>
                          <w:lang w:eastAsia="en-GB"/>
                        </w:rPr>
                      </w:pPr>
                      <w:r w:rsidRPr="000A4882">
                        <w:rPr>
                          <w:rFonts w:ascii="Comic Sans MS" w:hAnsi="Comic Sans MS" w:cs="Comic Sans MS"/>
                          <w:sz w:val="16"/>
                          <w:szCs w:val="16"/>
                          <w:lang w:eastAsia="en-GB"/>
                        </w:rPr>
                        <w:t>Make products through stages of prototypes, making continual refinements.</w:t>
                      </w:r>
                      <w:r w:rsidR="000A4882" w:rsidRPr="000A4882">
                        <w:rPr>
                          <w:rFonts w:ascii="Comic Sans MS" w:hAnsi="Comic Sans MS" w:cs="Comic Sans MS"/>
                          <w:sz w:val="16"/>
                          <w:szCs w:val="16"/>
                          <w:lang w:eastAsia="en-GB"/>
                        </w:rPr>
                        <w:t xml:space="preserve"> </w:t>
                      </w:r>
                      <w:r w:rsidRPr="000A4882">
                        <w:rPr>
                          <w:rFonts w:ascii="Comic Sans MS" w:hAnsi="Comic Sans MS" w:cs="Comic Sans MS"/>
                          <w:sz w:val="16"/>
                          <w:szCs w:val="16"/>
                          <w:lang w:eastAsia="en-GB"/>
                        </w:rPr>
                        <w:t>Ensure products have a high quality finish, using art skills where appropriate.</w:t>
                      </w:r>
                    </w:p>
                    <w:p w:rsidR="00000B5E" w:rsidRPr="000A4882" w:rsidRDefault="00000B5E" w:rsidP="000A4882">
                      <w:pPr>
                        <w:pStyle w:val="NoSpacing"/>
                        <w:rPr>
                          <w:rFonts w:ascii="Comic Sans MS" w:hAnsi="Comic Sans MS" w:cs="Comic Sans MS"/>
                          <w:sz w:val="16"/>
                          <w:szCs w:val="16"/>
                          <w:lang w:eastAsia="en-GB"/>
                        </w:rPr>
                      </w:pPr>
                      <w:r w:rsidRPr="000A4882">
                        <w:rPr>
                          <w:rFonts w:ascii="Comic Sans MS" w:hAnsi="Comic Sans MS" w:cs="Comic Sans MS"/>
                          <w:sz w:val="16"/>
                          <w:szCs w:val="16"/>
                          <w:lang w:eastAsia="en-GB"/>
                        </w:rPr>
                        <w:t>Understand the importance of correct storage and handling of ingredients (using knowledge of micro-organisms).</w:t>
                      </w:r>
                      <w:r w:rsidR="000A4882" w:rsidRPr="000A4882">
                        <w:rPr>
                          <w:rFonts w:ascii="Comic Sans MS" w:hAnsi="Comic Sans MS" w:cs="Comic Sans MS"/>
                          <w:sz w:val="16"/>
                          <w:szCs w:val="16"/>
                          <w:lang w:eastAsia="en-GB"/>
                        </w:rPr>
                        <w:t xml:space="preserve"> </w:t>
                      </w:r>
                      <w:r w:rsidRPr="000A4882">
                        <w:rPr>
                          <w:rFonts w:ascii="Comic Sans MS" w:hAnsi="Comic Sans MS" w:cs="Comic Sans MS"/>
                          <w:sz w:val="16"/>
                          <w:szCs w:val="16"/>
                          <w:lang w:eastAsia="en-GB"/>
                        </w:rPr>
                        <w:t>Measure accurately and calculate ratios of ingredients to scale up or down from a recipe.</w:t>
                      </w:r>
                      <w:r w:rsidR="000A4882" w:rsidRPr="000A4882">
                        <w:rPr>
                          <w:rFonts w:ascii="Comic Sans MS" w:hAnsi="Comic Sans MS" w:cs="Comic Sans MS"/>
                          <w:sz w:val="16"/>
                          <w:szCs w:val="16"/>
                          <w:lang w:eastAsia="en-GB"/>
                        </w:rPr>
                        <w:t xml:space="preserve"> </w:t>
                      </w:r>
                      <w:r w:rsidRPr="000A4882">
                        <w:rPr>
                          <w:rFonts w:ascii="Comic Sans MS" w:hAnsi="Comic Sans MS" w:cs="Comic Sans MS"/>
                          <w:sz w:val="16"/>
                          <w:szCs w:val="16"/>
                          <w:lang w:eastAsia="en-GB"/>
                        </w:rPr>
                        <w:t>Demonstrate a range of baking and cooking techniques.</w:t>
                      </w:r>
                      <w:r w:rsidR="000A4882" w:rsidRPr="000A4882">
                        <w:rPr>
                          <w:rFonts w:ascii="Comic Sans MS" w:hAnsi="Comic Sans MS" w:cs="Comic Sans MS"/>
                          <w:sz w:val="16"/>
                          <w:szCs w:val="16"/>
                          <w:lang w:eastAsia="en-GB"/>
                        </w:rPr>
                        <w:t xml:space="preserve"> </w:t>
                      </w:r>
                      <w:r w:rsidRPr="000A4882">
                        <w:rPr>
                          <w:rFonts w:ascii="Comic Sans MS" w:hAnsi="Comic Sans MS" w:cs="Comic Sans MS"/>
                          <w:sz w:val="16"/>
                          <w:szCs w:val="16"/>
                        </w:rPr>
                        <w:t>Create and refine recipes, including ingredients, methods, cooking times and temperatures.</w:t>
                      </w:r>
                    </w:p>
                    <w:p w:rsidR="00000B5E" w:rsidRPr="000A4882" w:rsidRDefault="00000B5E" w:rsidP="00000B5E">
                      <w:pPr>
                        <w:pStyle w:val="NoSpacing"/>
                        <w:rPr>
                          <w:rFonts w:ascii="Comic Sans MS" w:hAnsi="Comic Sans MS" w:cs="Comic Sans MS"/>
                          <w:sz w:val="16"/>
                          <w:szCs w:val="16"/>
                          <w:lang w:eastAsia="en-GB"/>
                        </w:rPr>
                      </w:pPr>
                      <w:r w:rsidRPr="000A4882">
                        <w:rPr>
                          <w:rFonts w:ascii="Comic Sans MS" w:hAnsi="Comic Sans MS" w:cs="Comic Sans MS"/>
                          <w:sz w:val="16"/>
                          <w:szCs w:val="16"/>
                          <w:lang w:eastAsia="en-GB"/>
                        </w:rPr>
                        <w:t>Create objects that employ a seam allowance and join textiles with a combination of stitching.</w:t>
                      </w:r>
                    </w:p>
                    <w:p w:rsidR="005B78A3" w:rsidRDefault="005B78A3" w:rsidP="00647B61">
                      <w:pPr>
                        <w:spacing w:after="0" w:line="240" w:lineRule="auto"/>
                      </w:pPr>
                    </w:p>
                    <w:p w:rsidR="00647B61" w:rsidRDefault="00647B61" w:rsidP="00647B61">
                      <w:pPr>
                        <w:spacing w:after="0" w:line="240" w:lineRule="auto"/>
                      </w:pPr>
                    </w:p>
                    <w:p w:rsidR="00647B61" w:rsidRDefault="00647B61" w:rsidP="00647B61">
                      <w:pPr>
                        <w:spacing w:after="0" w:line="240" w:lineRule="auto"/>
                      </w:pPr>
                    </w:p>
                  </w:txbxContent>
                </v:textbox>
              </v:shape>
            </w:pict>
          </mc:Fallback>
        </mc:AlternateContent>
      </w:r>
      <w:r w:rsidR="002A513F">
        <w:rPr>
          <w:noProof/>
          <w:lang w:eastAsia="en-GB"/>
        </w:rPr>
        <mc:AlternateContent>
          <mc:Choice Requires="wps">
            <w:drawing>
              <wp:anchor distT="0" distB="0" distL="114300" distR="114300" simplePos="0" relativeHeight="251643904" behindDoc="0" locked="0" layoutInCell="1" allowOverlap="1" wp14:anchorId="200749BF" wp14:editId="52A4E426">
                <wp:simplePos x="0" y="0"/>
                <wp:positionH relativeFrom="column">
                  <wp:posOffset>6677025</wp:posOffset>
                </wp:positionH>
                <wp:positionV relativeFrom="paragraph">
                  <wp:posOffset>171450</wp:posOffset>
                </wp:positionV>
                <wp:extent cx="2943225" cy="8286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943225" cy="828675"/>
                        </a:xfrm>
                        <a:prstGeom prst="rect">
                          <a:avLst/>
                        </a:prstGeom>
                        <a:solidFill>
                          <a:sysClr val="window" lastClr="FFFFFF"/>
                        </a:solidFill>
                        <a:ln w="19050">
                          <a:solidFill>
                            <a:srgbClr val="F79646">
                              <a:lumMod val="75000"/>
                            </a:srgbClr>
                          </a:solidFill>
                        </a:ln>
                        <a:effectLst/>
                      </wps:spPr>
                      <wps:txbx>
                        <w:txbxContent>
                          <w:p w:rsidR="00C124F0" w:rsidRDefault="00C124F0" w:rsidP="00C124F0">
                            <w:pPr>
                              <w:spacing w:after="0" w:line="240" w:lineRule="auto"/>
                              <w:rPr>
                                <w:b/>
                                <w:u w:val="single"/>
                              </w:rPr>
                            </w:pPr>
                            <w:r>
                              <w:rPr>
                                <w:b/>
                                <w:u w:val="single"/>
                              </w:rPr>
                              <w:t xml:space="preserve">Physical development – </w:t>
                            </w:r>
                          </w:p>
                          <w:p w:rsidR="00C124F0" w:rsidRDefault="00C124F0" w:rsidP="00C124F0">
                            <w:pPr>
                              <w:spacing w:after="0" w:line="240" w:lineRule="auto"/>
                              <w:rPr>
                                <w:sz w:val="18"/>
                                <w:szCs w:val="18"/>
                              </w:rPr>
                            </w:pPr>
                            <w:r w:rsidRPr="00815BB4">
                              <w:rPr>
                                <w:sz w:val="18"/>
                                <w:szCs w:val="18"/>
                              </w:rPr>
                              <w:t>Hockey</w:t>
                            </w:r>
                            <w:r>
                              <w:rPr>
                                <w:sz w:val="18"/>
                                <w:szCs w:val="18"/>
                              </w:rPr>
                              <w:t xml:space="preserve">: Dribbling, passing, passing whilst travelling, possession (attacking and defending) and shooting. </w:t>
                            </w:r>
                          </w:p>
                          <w:p w:rsidR="00C124F0" w:rsidRDefault="00C124F0" w:rsidP="00C124F0">
                            <w:pPr>
                              <w:spacing w:after="0" w:line="240" w:lineRule="auto"/>
                              <w:rPr>
                                <w:sz w:val="18"/>
                                <w:szCs w:val="18"/>
                              </w:rPr>
                            </w:pPr>
                            <w:r>
                              <w:rPr>
                                <w:sz w:val="18"/>
                                <w:szCs w:val="18"/>
                              </w:rPr>
                              <w:t>Real PE: Dynamic Balance to Agility, Static Balances and applying physical skills.</w:t>
                            </w:r>
                          </w:p>
                          <w:p w:rsidR="00EC3D98" w:rsidRPr="00EC3D98" w:rsidRDefault="00EC3D98" w:rsidP="007F128A">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749BF" id="Text Box 20" o:spid="_x0000_s1031" type="#_x0000_t202" style="position:absolute;margin-left:525.75pt;margin-top:13.5pt;width:231.75pt;height:6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" fillcolor="window" strokecolor="#e46c0a" strokeweight="1.5pt">
                <v:textbox>
                  <w:txbxContent>
                    <w:p w:rsidR="00C124F0" w:rsidRDefault="00C124F0" w:rsidP="00C124F0">
                      <w:pPr>
                        <w:spacing w:after="0" w:line="240" w:lineRule="auto"/>
                        <w:rPr>
                          <w:b/>
                          <w:u w:val="single"/>
                        </w:rPr>
                      </w:pPr>
                      <w:r>
                        <w:rPr>
                          <w:b/>
                          <w:u w:val="single"/>
                        </w:rPr>
                        <w:t xml:space="preserve">Physical development – </w:t>
                      </w:r>
                    </w:p>
                    <w:p w:rsidR="00C124F0" w:rsidRDefault="00C124F0" w:rsidP="00C124F0">
                      <w:pPr>
                        <w:spacing w:after="0" w:line="240" w:lineRule="auto"/>
                        <w:rPr>
                          <w:sz w:val="18"/>
                          <w:szCs w:val="18"/>
                        </w:rPr>
                      </w:pPr>
                      <w:r w:rsidRPr="00815BB4">
                        <w:rPr>
                          <w:sz w:val="18"/>
                          <w:szCs w:val="18"/>
                        </w:rPr>
                        <w:t>Hockey</w:t>
                      </w:r>
                      <w:r>
                        <w:rPr>
                          <w:sz w:val="18"/>
                          <w:szCs w:val="18"/>
                        </w:rPr>
                        <w:t xml:space="preserve">: Dribbling, passing, passing whilst travelling, possession (attacking and defending) and shooting. </w:t>
                      </w:r>
                    </w:p>
                    <w:p w:rsidR="00C124F0" w:rsidRDefault="00C124F0" w:rsidP="00C124F0">
                      <w:pPr>
                        <w:spacing w:after="0" w:line="240" w:lineRule="auto"/>
                        <w:rPr>
                          <w:sz w:val="18"/>
                          <w:szCs w:val="18"/>
                        </w:rPr>
                      </w:pPr>
                      <w:r>
                        <w:rPr>
                          <w:sz w:val="18"/>
                          <w:szCs w:val="18"/>
                        </w:rPr>
                        <w:t>Real PE: Dynamic Balance to Agility, Static Balances and applying physical skills.</w:t>
                      </w:r>
                    </w:p>
                    <w:p w:rsidR="00EC3D98" w:rsidRPr="00EC3D98" w:rsidRDefault="00EC3D98" w:rsidP="007F128A">
                      <w:pPr>
                        <w:spacing w:after="0" w:line="240" w:lineRule="auto"/>
                        <w:rPr>
                          <w:sz w:val="18"/>
                          <w:szCs w:val="18"/>
                        </w:rPr>
                      </w:pPr>
                    </w:p>
                  </w:txbxContent>
                </v:textbox>
              </v:shape>
            </w:pict>
          </mc:Fallback>
        </mc:AlternateContent>
      </w:r>
      <w:r w:rsidR="00C124F0">
        <w:rPr>
          <w:noProof/>
          <w:lang w:eastAsia="en-GB"/>
        </w:rPr>
        <mc:AlternateContent>
          <mc:Choice Requires="wps">
            <w:drawing>
              <wp:anchor distT="0" distB="0" distL="114300" distR="114300" simplePos="0" relativeHeight="251664384" behindDoc="0" locked="0" layoutInCell="1" allowOverlap="1" wp14:anchorId="1AD175C0" wp14:editId="709F0876">
                <wp:simplePos x="0" y="0"/>
                <wp:positionH relativeFrom="column">
                  <wp:posOffset>3457575</wp:posOffset>
                </wp:positionH>
                <wp:positionV relativeFrom="paragraph">
                  <wp:posOffset>1771650</wp:posOffset>
                </wp:positionV>
                <wp:extent cx="962025" cy="99060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962025"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128A" w:rsidRDefault="00AE7E44">
                            <w:r w:rsidRPr="00AE7E44">
                              <w:rPr>
                                <w:noProof/>
                                <w:lang w:eastAsia="en-GB"/>
                              </w:rPr>
                              <w:drawing>
                                <wp:inline distT="0" distB="0" distL="0" distR="0" wp14:anchorId="443AB8BF" wp14:editId="1BCE549A">
                                  <wp:extent cx="796608" cy="8578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7159" cy="8907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A80F6" id="Text Box 23" o:spid="_x0000_s1029" type="#_x0000_t202" style="position:absolute;margin-left:272.25pt;margin-top:139.5pt;width:75.7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" fillcolor="white [3201]" stroked="f" strokeweight=".5pt">
                <v:textbox>
                  <w:txbxContent>
                    <w:p w:rsidR="007F128A" w:rsidRDefault="00AE7E44">
                      <w:r w:rsidRPr="00AE7E44">
                        <w:rPr>
                          <w:noProof/>
                          <w:lang w:eastAsia="en-GB"/>
                        </w:rPr>
                        <w:drawing>
                          <wp:inline distT="0" distB="0" distL="0" distR="0" wp14:anchorId="10C2662E" wp14:editId="0CD6B68F">
                            <wp:extent cx="796608" cy="8578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7159" cy="890786"/>
                                    </a:xfrm>
                                    <a:prstGeom prst="rect">
                                      <a:avLst/>
                                    </a:prstGeom>
                                    <a:noFill/>
                                    <a:ln>
                                      <a:noFill/>
                                    </a:ln>
                                  </pic:spPr>
                                </pic:pic>
                              </a:graphicData>
                            </a:graphic>
                          </wp:inline>
                        </w:drawing>
                      </w:r>
                    </w:p>
                  </w:txbxContent>
                </v:textbox>
              </v:shape>
            </w:pict>
          </mc:Fallback>
        </mc:AlternateContent>
      </w:r>
      <w:r w:rsidR="00AE7E44">
        <w:rPr>
          <w:noProof/>
          <w:lang w:eastAsia="en-GB"/>
        </w:rPr>
        <mc:AlternateContent>
          <mc:Choice Requires="wps">
            <w:drawing>
              <wp:anchor distT="0" distB="0" distL="114300" distR="114300" simplePos="0" relativeHeight="251824128" behindDoc="0" locked="0" layoutInCell="1" allowOverlap="1" wp14:anchorId="20147C2C" wp14:editId="4CEC6DA3">
                <wp:simplePos x="0" y="0"/>
                <wp:positionH relativeFrom="column">
                  <wp:posOffset>3228975</wp:posOffset>
                </wp:positionH>
                <wp:positionV relativeFrom="paragraph">
                  <wp:posOffset>962025</wp:posOffset>
                </wp:positionV>
                <wp:extent cx="3390900" cy="7334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3390900" cy="733425"/>
                        </a:xfrm>
                        <a:prstGeom prst="rect">
                          <a:avLst/>
                        </a:prstGeom>
                        <a:solidFill>
                          <a:sysClr val="window" lastClr="FFFFFF"/>
                        </a:solidFill>
                        <a:ln w="19050">
                          <a:solidFill>
                            <a:srgbClr val="F79646">
                              <a:lumMod val="60000"/>
                              <a:lumOff val="40000"/>
                            </a:srgbClr>
                          </a:solidFill>
                        </a:ln>
                        <a:effectLst/>
                      </wps:spPr>
                      <wps:txbx>
                        <w:txbxContent>
                          <w:p w:rsidR="00C124F0" w:rsidRDefault="00C124F0" w:rsidP="00C124F0">
                            <w:pPr>
                              <w:spacing w:after="0" w:line="240" w:lineRule="auto"/>
                              <w:rPr>
                                <w:b/>
                                <w:u w:val="single"/>
                              </w:rPr>
                            </w:pPr>
                            <w:r>
                              <w:rPr>
                                <w:b/>
                                <w:u w:val="single"/>
                              </w:rPr>
                              <w:t xml:space="preserve">Computing - </w:t>
                            </w:r>
                          </w:p>
                          <w:p w:rsidR="00C124F0" w:rsidRDefault="00C124F0" w:rsidP="00C124F0">
                            <w:pPr>
                              <w:spacing w:after="0" w:line="240" w:lineRule="auto"/>
                              <w:rPr>
                                <w:sz w:val="18"/>
                                <w:szCs w:val="18"/>
                              </w:rPr>
                            </w:pPr>
                            <w:r>
                              <w:rPr>
                                <w:sz w:val="18"/>
                                <w:szCs w:val="18"/>
                              </w:rPr>
                              <w:t xml:space="preserve">Programming </w:t>
                            </w:r>
                          </w:p>
                          <w:p w:rsidR="00C124F0" w:rsidRDefault="00C124F0" w:rsidP="00C124F0">
                            <w:pPr>
                              <w:spacing w:after="0" w:line="240" w:lineRule="auto"/>
                              <w:rPr>
                                <w:sz w:val="18"/>
                                <w:szCs w:val="18"/>
                              </w:rPr>
                            </w:pPr>
                            <w:r>
                              <w:rPr>
                                <w:sz w:val="18"/>
                                <w:szCs w:val="18"/>
                              </w:rPr>
                              <w:t>Handling Data</w:t>
                            </w:r>
                          </w:p>
                          <w:p w:rsidR="00815BB4" w:rsidRPr="00815BB4" w:rsidRDefault="00C124F0" w:rsidP="00C124F0">
                            <w:pPr>
                              <w:spacing w:after="0" w:line="240" w:lineRule="auto"/>
                              <w:rPr>
                                <w:sz w:val="18"/>
                                <w:szCs w:val="18"/>
                              </w:rPr>
                            </w:pPr>
                            <w:r>
                              <w:rPr>
                                <w:sz w:val="18"/>
                                <w:szCs w:val="18"/>
                              </w:rPr>
                              <w:t>Multimedia</w:t>
                            </w:r>
                          </w:p>
                          <w:p w:rsidR="007F128A" w:rsidRPr="00815BB4" w:rsidRDefault="007F128A" w:rsidP="007F128A">
                            <w:pPr>
                              <w:spacing w:after="0" w:line="240" w:lineRule="auto"/>
                              <w:rPr>
                                <w:sz w:val="18"/>
                                <w:szCs w:val="18"/>
                              </w:rPr>
                            </w:pPr>
                          </w:p>
                          <w:p w:rsidR="007F128A" w:rsidRDefault="007F128A" w:rsidP="007F128A">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47C2C" id="Text Box 19" o:spid="_x0000_s1033" type="#_x0000_t202" style="position:absolute;margin-left:254.25pt;margin-top:75.75pt;width:267pt;height:57.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" fillcolor="window" strokecolor="#fac090" strokeweight="1.5pt">
                <v:textbox>
                  <w:txbxContent>
                    <w:p w:rsidR="00C124F0" w:rsidRDefault="00C124F0" w:rsidP="00C124F0">
                      <w:pPr>
                        <w:spacing w:after="0" w:line="240" w:lineRule="auto"/>
                        <w:rPr>
                          <w:b/>
                          <w:u w:val="single"/>
                        </w:rPr>
                      </w:pPr>
                      <w:r>
                        <w:rPr>
                          <w:b/>
                          <w:u w:val="single"/>
                        </w:rPr>
                        <w:t xml:space="preserve">Computing - </w:t>
                      </w:r>
                    </w:p>
                    <w:p w:rsidR="00C124F0" w:rsidRDefault="00C124F0" w:rsidP="00C124F0">
                      <w:pPr>
                        <w:spacing w:after="0" w:line="240" w:lineRule="auto"/>
                        <w:rPr>
                          <w:sz w:val="18"/>
                          <w:szCs w:val="18"/>
                        </w:rPr>
                      </w:pPr>
                      <w:r>
                        <w:rPr>
                          <w:sz w:val="18"/>
                          <w:szCs w:val="18"/>
                        </w:rPr>
                        <w:t xml:space="preserve">Programming </w:t>
                      </w:r>
                    </w:p>
                    <w:p w:rsidR="00C124F0" w:rsidRDefault="00C124F0" w:rsidP="00C124F0">
                      <w:pPr>
                        <w:spacing w:after="0" w:line="240" w:lineRule="auto"/>
                        <w:rPr>
                          <w:sz w:val="18"/>
                          <w:szCs w:val="18"/>
                        </w:rPr>
                      </w:pPr>
                      <w:r>
                        <w:rPr>
                          <w:sz w:val="18"/>
                          <w:szCs w:val="18"/>
                        </w:rPr>
                        <w:t>Handling Data</w:t>
                      </w:r>
                    </w:p>
                    <w:p w:rsidR="00815BB4" w:rsidRPr="00815BB4" w:rsidRDefault="00C124F0" w:rsidP="00C124F0">
                      <w:pPr>
                        <w:spacing w:after="0" w:line="240" w:lineRule="auto"/>
                        <w:rPr>
                          <w:sz w:val="18"/>
                          <w:szCs w:val="18"/>
                        </w:rPr>
                      </w:pPr>
                      <w:r>
                        <w:rPr>
                          <w:sz w:val="18"/>
                          <w:szCs w:val="18"/>
                        </w:rPr>
                        <w:t>Multimedia</w:t>
                      </w:r>
                    </w:p>
                    <w:p w:rsidR="007F128A" w:rsidRPr="00815BB4" w:rsidRDefault="007F128A" w:rsidP="007F128A">
                      <w:pPr>
                        <w:spacing w:after="0" w:line="240" w:lineRule="auto"/>
                        <w:rPr>
                          <w:sz w:val="18"/>
                          <w:szCs w:val="18"/>
                        </w:rPr>
                      </w:pPr>
                    </w:p>
                    <w:p w:rsidR="007F128A" w:rsidRDefault="007F128A" w:rsidP="007F128A">
                      <w:pPr>
                        <w:spacing w:after="0" w:line="240" w:lineRule="auto"/>
                      </w:pPr>
                    </w:p>
                  </w:txbxContent>
                </v:textbox>
              </v:shape>
            </w:pict>
          </mc:Fallback>
        </mc:AlternateContent>
      </w:r>
      <w:r w:rsidR="00AE7E44">
        <w:rPr>
          <w:noProof/>
          <w:lang w:eastAsia="en-GB"/>
        </w:rPr>
        <mc:AlternateContent>
          <mc:Choice Requires="wps">
            <w:drawing>
              <wp:anchor distT="0" distB="0" distL="114300" distR="114300" simplePos="0" relativeHeight="251496448" behindDoc="0" locked="0" layoutInCell="1" allowOverlap="1" wp14:anchorId="184B291B" wp14:editId="1674A93C">
                <wp:simplePos x="0" y="0"/>
                <wp:positionH relativeFrom="column">
                  <wp:posOffset>5400675</wp:posOffset>
                </wp:positionH>
                <wp:positionV relativeFrom="paragraph">
                  <wp:posOffset>2943224</wp:posOffset>
                </wp:positionV>
                <wp:extent cx="1260475" cy="124777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1260475"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7D1F" w:rsidRPr="007E7D1F" w:rsidRDefault="007E7D1F" w:rsidP="007E7D1F">
                            <w:pPr>
                              <w:numPr>
                                <w:ilvl w:val="0"/>
                                <w:numId w:val="1"/>
                              </w:numPr>
                              <w:spacing w:after="180" w:line="240" w:lineRule="auto"/>
                              <w:ind w:left="0"/>
                              <w:rPr>
                                <w:rFonts w:ascii="Arial" w:eastAsia="Times New Roman" w:hAnsi="Arial" w:cs="Arial"/>
                                <w:color w:val="222222"/>
                                <w:sz w:val="27"/>
                                <w:szCs w:val="27"/>
                                <w:lang w:eastAsia="en-GB"/>
                              </w:rPr>
                            </w:pPr>
                            <w:r w:rsidRPr="007E7D1F">
                              <w:rPr>
                                <w:rFonts w:ascii="Arial" w:eastAsia="Times New Roman" w:hAnsi="Arial" w:cs="Arial"/>
                                <w:noProof/>
                                <w:color w:val="0000FF"/>
                                <w:sz w:val="27"/>
                                <w:szCs w:val="27"/>
                                <w:lang w:eastAsia="en-GB"/>
                              </w:rPr>
                              <w:drawing>
                                <wp:inline distT="0" distB="0" distL="0" distR="0" wp14:anchorId="37A3A51C" wp14:editId="1C01F1ED">
                                  <wp:extent cx="1025260" cy="1165645"/>
                                  <wp:effectExtent l="0" t="0" r="3810" b="0"/>
                                  <wp:docPr id="27" name="Picture 27" descr="https://encrypted-tbn3.gstatic.com/images?q=tbn:ANd9GcTja6DDnPKPjIATxOKRplxmgj22XrUf2o5KdTlkQUWYFDG1SM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ja6DDnPKPjIATxOKRplxmgj22XrUf2o5KdTlkQUWYFDG1SMt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971" cy="1191466"/>
                                          </a:xfrm>
                                          <a:prstGeom prst="rect">
                                            <a:avLst/>
                                          </a:prstGeom>
                                          <a:noFill/>
                                          <a:ln>
                                            <a:noFill/>
                                          </a:ln>
                                        </pic:spPr>
                                      </pic:pic>
                                    </a:graphicData>
                                  </a:graphic>
                                </wp:inline>
                              </w:drawing>
                            </w:r>
                          </w:p>
                          <w:p w:rsidR="007E7D1F" w:rsidRDefault="007E7D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2ADE57" id="Text Box 26" o:spid="_x0000_s1033" type="#_x0000_t202" style="position:absolute;margin-left:425.25pt;margin-top:231.75pt;width:99.25pt;height:98.25pt;z-index:251496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" fillcolor="white [3201]" stroked="f" strokeweight=".5pt">
                <v:textbox>
                  <w:txbxContent>
                    <w:p w:rsidR="007E7D1F" w:rsidRPr="007E7D1F" w:rsidRDefault="007E7D1F" w:rsidP="007E7D1F">
                      <w:pPr>
                        <w:numPr>
                          <w:ilvl w:val="0"/>
                          <w:numId w:val="1"/>
                        </w:numPr>
                        <w:spacing w:after="180" w:line="240" w:lineRule="auto"/>
                        <w:ind w:left="0"/>
                        <w:rPr>
                          <w:rFonts w:ascii="Arial" w:eastAsia="Times New Roman" w:hAnsi="Arial" w:cs="Arial"/>
                          <w:color w:val="222222"/>
                          <w:sz w:val="27"/>
                          <w:szCs w:val="27"/>
                          <w:lang w:eastAsia="en-GB"/>
                        </w:rPr>
                      </w:pPr>
                      <w:r w:rsidRPr="007E7D1F">
                        <w:rPr>
                          <w:rFonts w:ascii="Arial" w:eastAsia="Times New Roman" w:hAnsi="Arial" w:cs="Arial"/>
                          <w:noProof/>
                          <w:color w:val="0000FF"/>
                          <w:sz w:val="27"/>
                          <w:szCs w:val="27"/>
                          <w:lang w:eastAsia="en-GB"/>
                        </w:rPr>
                        <w:drawing>
                          <wp:inline distT="0" distB="0" distL="0" distR="0" wp14:anchorId="6C1A3AC5" wp14:editId="454D79F2">
                            <wp:extent cx="1025260" cy="1165645"/>
                            <wp:effectExtent l="0" t="0" r="3810" b="0"/>
                            <wp:docPr id="27" name="Picture 27" descr="https://encrypted-tbn3.gstatic.com/images?q=tbn:ANd9GcTja6DDnPKPjIATxOKRplxmgj22XrUf2o5KdTlkQUWYFDG1SM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ja6DDnPKPjIATxOKRplxmgj22XrUf2o5KdTlkQUWYFDG1SMt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971" cy="1191466"/>
                                    </a:xfrm>
                                    <a:prstGeom prst="rect">
                                      <a:avLst/>
                                    </a:prstGeom>
                                    <a:noFill/>
                                    <a:ln>
                                      <a:noFill/>
                                    </a:ln>
                                  </pic:spPr>
                                </pic:pic>
                              </a:graphicData>
                            </a:graphic>
                          </wp:inline>
                        </w:drawing>
                      </w:r>
                    </w:p>
                    <w:p w:rsidR="007E7D1F" w:rsidRDefault="007E7D1F"/>
                  </w:txbxContent>
                </v:textbox>
              </v:shape>
            </w:pict>
          </mc:Fallback>
        </mc:AlternateContent>
      </w:r>
      <w:r w:rsidR="00AE7E44">
        <w:rPr>
          <w:noProof/>
          <w:lang w:eastAsia="en-GB"/>
        </w:rPr>
        <mc:AlternateContent>
          <mc:Choice Requires="wps">
            <w:drawing>
              <wp:anchor distT="0" distB="0" distL="114300" distR="114300" simplePos="0" relativeHeight="251510784" behindDoc="0" locked="0" layoutInCell="1" allowOverlap="1" wp14:anchorId="148D0DA9" wp14:editId="0251BBFA">
                <wp:simplePos x="0" y="0"/>
                <wp:positionH relativeFrom="column">
                  <wp:posOffset>3267075</wp:posOffset>
                </wp:positionH>
                <wp:positionV relativeFrom="paragraph">
                  <wp:posOffset>4248150</wp:posOffset>
                </wp:positionV>
                <wp:extent cx="3429000" cy="22574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429000" cy="2257425"/>
                        </a:xfrm>
                        <a:prstGeom prst="rect">
                          <a:avLst/>
                        </a:prstGeom>
                        <a:solidFill>
                          <a:sysClr val="window" lastClr="FFFFFF"/>
                        </a:solidFill>
                        <a:ln w="19050">
                          <a:solidFill>
                            <a:schemeClr val="accent6">
                              <a:lumMod val="75000"/>
                            </a:schemeClr>
                          </a:solidFill>
                        </a:ln>
                        <a:effectLst/>
                      </wps:spPr>
                      <wps:txbx>
                        <w:txbxContent>
                          <w:p w:rsidR="000A4882" w:rsidRPr="000A4882" w:rsidRDefault="003A526D" w:rsidP="000A4882">
                            <w:pPr>
                              <w:spacing w:after="0" w:line="240" w:lineRule="auto"/>
                              <w:rPr>
                                <w:b/>
                                <w:u w:val="single"/>
                              </w:rPr>
                            </w:pPr>
                            <w:r w:rsidRPr="005B78A3">
                              <w:rPr>
                                <w:b/>
                                <w:u w:val="single"/>
                              </w:rPr>
                              <w:t>Art</w:t>
                            </w:r>
                            <w:r w:rsidR="000A4882">
                              <w:rPr>
                                <w:b/>
                                <w:u w:val="single"/>
                              </w:rPr>
                              <w:t xml:space="preserve"> - </w:t>
                            </w:r>
                            <w:r w:rsidR="000A4882" w:rsidRPr="007C5B26">
                              <w:rPr>
                                <w:rFonts w:ascii="Comic Sans MS" w:hAnsi="Comic Sans MS" w:cs="Comic Sans MS"/>
                                <w:sz w:val="16"/>
                                <w:szCs w:val="16"/>
                              </w:rPr>
                              <w:t>Choose a style of drawing suitable for the work. Use a variety of techniques to add interesting effects. Give details about the style of some notable artists, artisans and designers. Show how the work of those studied was</w:t>
                            </w:r>
                            <w:r w:rsidR="000A4882" w:rsidRPr="007C5B26">
                              <w:rPr>
                                <w:rFonts w:ascii="Comic Sans MS" w:hAnsi="Comic Sans MS" w:cs="Comic Sans MS"/>
                                <w:sz w:val="16"/>
                                <w:szCs w:val="16"/>
                              </w:rPr>
                              <w:br/>
                              <w:t xml:space="preserve">influential in both society and to other artists.  </w:t>
                            </w:r>
                          </w:p>
                          <w:p w:rsidR="000A4882" w:rsidRPr="007C5B26" w:rsidRDefault="000A4882" w:rsidP="000A4882">
                            <w:pPr>
                              <w:pStyle w:val="NormalWeb"/>
                              <w:spacing w:before="0" w:beforeAutospacing="0" w:after="0" w:afterAutospacing="0"/>
                              <w:rPr>
                                <w:rFonts w:ascii="Comic Sans MS" w:hAnsi="Comic Sans MS" w:cs="Comic Sans MS"/>
                                <w:sz w:val="16"/>
                                <w:szCs w:val="16"/>
                              </w:rPr>
                            </w:pPr>
                            <w:r w:rsidRPr="007C5B26">
                              <w:rPr>
                                <w:rFonts w:ascii="Comic Sans MS" w:hAnsi="Comic Sans MS" w:cs="Comic Sans MS"/>
                                <w:sz w:val="16"/>
                                <w:szCs w:val="16"/>
                              </w:rPr>
                              <w:t>Develop and imaginatively extend ideas from starting points throughout the curriculum. Collect information, sketches and resources. Comment on artworks with a fluent grasp of</w:t>
                            </w:r>
                            <w:r w:rsidRPr="007C5B26">
                              <w:rPr>
                                <w:rFonts w:ascii="Comic Sans MS" w:hAnsi="Comic Sans MS" w:cs="Comic Sans MS"/>
                                <w:sz w:val="16"/>
                                <w:szCs w:val="16"/>
                              </w:rPr>
                              <w:br/>
                              <w:t>visual language. Show life-like qualities and real-life proportions.</w:t>
                            </w:r>
                          </w:p>
                          <w:p w:rsidR="000A4882" w:rsidRPr="007C5B26" w:rsidRDefault="000A4882" w:rsidP="000A4882">
                            <w:pPr>
                              <w:pStyle w:val="NormalWeb"/>
                              <w:spacing w:before="0" w:beforeAutospacing="0" w:after="0" w:afterAutospacing="0"/>
                              <w:rPr>
                                <w:rFonts w:ascii="Comic Sans MS" w:hAnsi="Comic Sans MS" w:cs="Comic Sans MS"/>
                                <w:sz w:val="16"/>
                                <w:szCs w:val="16"/>
                              </w:rPr>
                            </w:pPr>
                            <w:r w:rsidRPr="007C5B26">
                              <w:rPr>
                                <w:rFonts w:ascii="Comic Sans MS" w:hAnsi="Comic Sans MS" w:cs="Comic Sans MS"/>
                                <w:sz w:val="16"/>
                                <w:szCs w:val="16"/>
                              </w:rPr>
                              <w:t>Use tools to carve and add shapes, texture and pattern. Combine visual and tactile qualities. Create original pieces that show a range of influences and styles.</w:t>
                            </w:r>
                          </w:p>
                          <w:p w:rsidR="000A4882" w:rsidRPr="007C5B26" w:rsidRDefault="000A4882" w:rsidP="000A4882">
                            <w:pPr>
                              <w:pStyle w:val="NormalWeb"/>
                              <w:spacing w:before="0" w:beforeAutospacing="0" w:after="0" w:afterAutospacing="0"/>
                              <w:rPr>
                                <w:rFonts w:ascii="Comic Sans MS" w:hAnsi="Comic Sans MS" w:cs="Comic Sans MS"/>
                                <w:sz w:val="16"/>
                                <w:szCs w:val="16"/>
                              </w:rPr>
                            </w:pPr>
                            <w:r w:rsidRPr="007C5B26">
                              <w:rPr>
                                <w:rFonts w:ascii="Comic Sans MS" w:hAnsi="Comic Sans MS" w:cs="Comic Sans MS"/>
                                <w:sz w:val="16"/>
                                <w:szCs w:val="16"/>
                              </w:rPr>
                              <w:t>Choose from a range of stitching techniques, combine previously learned techniques to create pieces</w:t>
                            </w:r>
                          </w:p>
                          <w:p w:rsidR="000A4882" w:rsidRPr="007C5B26" w:rsidRDefault="000A4882" w:rsidP="000A4882">
                            <w:pPr>
                              <w:pStyle w:val="NormalWeb"/>
                              <w:spacing w:before="0" w:beforeAutospacing="0" w:after="0" w:afterAutospacing="0"/>
                              <w:rPr>
                                <w:rFonts w:ascii="Comic Sans MS" w:hAnsi="Comic Sans MS" w:cs="Comic Sans MS"/>
                                <w:sz w:val="16"/>
                                <w:szCs w:val="16"/>
                              </w:rPr>
                            </w:pPr>
                            <w:r w:rsidRPr="007C5B26">
                              <w:rPr>
                                <w:rFonts w:ascii="Comic Sans MS" w:hAnsi="Comic Sans MS" w:cs="Comic Sans MS"/>
                                <w:sz w:val="16"/>
                                <w:szCs w:val="16"/>
                              </w:rPr>
                              <w:t>Mix textures. Combine visual and tactile qualities.</w:t>
                            </w:r>
                          </w:p>
                          <w:p w:rsidR="005B78A3" w:rsidRDefault="005B78A3" w:rsidP="00647B6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A5E43" id="Text Box 4" o:spid="_x0000_s1034" type="#_x0000_t202" style="position:absolute;margin-left:257.25pt;margin-top:334.5pt;width:270pt;height:177.7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" fillcolor="window" strokecolor="#e36c0a [2409]" strokeweight="1.5pt">
                <v:textbox>
                  <w:txbxContent>
                    <w:p w:rsidR="000A4882" w:rsidRPr="000A4882" w:rsidRDefault="003A526D" w:rsidP="000A4882">
                      <w:pPr>
                        <w:spacing w:after="0" w:line="240" w:lineRule="auto"/>
                        <w:rPr>
                          <w:b/>
                          <w:u w:val="single"/>
                        </w:rPr>
                      </w:pPr>
                      <w:r w:rsidRPr="005B78A3">
                        <w:rPr>
                          <w:b/>
                          <w:u w:val="single"/>
                        </w:rPr>
                        <w:t>Art</w:t>
                      </w:r>
                      <w:r w:rsidR="000A4882">
                        <w:rPr>
                          <w:b/>
                          <w:u w:val="single"/>
                        </w:rPr>
                        <w:t xml:space="preserve"> - </w:t>
                      </w:r>
                      <w:r w:rsidR="000A4882" w:rsidRPr="007C5B26">
                        <w:rPr>
                          <w:rFonts w:ascii="Comic Sans MS" w:hAnsi="Comic Sans MS" w:cs="Comic Sans MS"/>
                          <w:sz w:val="16"/>
                          <w:szCs w:val="16"/>
                        </w:rPr>
                        <w:t>Choose a style of drawing suitable for the work. Use a variety of techniques to add interesting effects. Give details about the style of some notable artists, artisans and designers. Show how the work of those studied was</w:t>
                      </w:r>
                      <w:r w:rsidR="000A4882" w:rsidRPr="007C5B26">
                        <w:rPr>
                          <w:rFonts w:ascii="Comic Sans MS" w:hAnsi="Comic Sans MS" w:cs="Comic Sans MS"/>
                          <w:sz w:val="16"/>
                          <w:szCs w:val="16"/>
                        </w:rPr>
                        <w:br/>
                        <w:t xml:space="preserve">influential in both society and to other artists.  </w:t>
                      </w:r>
                    </w:p>
                    <w:p w:rsidR="000A4882" w:rsidRPr="007C5B26" w:rsidRDefault="000A4882" w:rsidP="000A4882">
                      <w:pPr>
                        <w:pStyle w:val="NormalWeb"/>
                        <w:spacing w:before="0" w:beforeAutospacing="0" w:after="0" w:afterAutospacing="0"/>
                        <w:rPr>
                          <w:rFonts w:ascii="Comic Sans MS" w:hAnsi="Comic Sans MS" w:cs="Comic Sans MS"/>
                          <w:sz w:val="16"/>
                          <w:szCs w:val="16"/>
                        </w:rPr>
                      </w:pPr>
                      <w:r w:rsidRPr="007C5B26">
                        <w:rPr>
                          <w:rFonts w:ascii="Comic Sans MS" w:hAnsi="Comic Sans MS" w:cs="Comic Sans MS"/>
                          <w:sz w:val="16"/>
                          <w:szCs w:val="16"/>
                        </w:rPr>
                        <w:t>Develop and imaginatively extend ideas from starting points throughout the curriculum. Collect information, sketches and resources. Comment on artworks with a fluent grasp of</w:t>
                      </w:r>
                      <w:r w:rsidRPr="007C5B26">
                        <w:rPr>
                          <w:rFonts w:ascii="Comic Sans MS" w:hAnsi="Comic Sans MS" w:cs="Comic Sans MS"/>
                          <w:sz w:val="16"/>
                          <w:szCs w:val="16"/>
                        </w:rPr>
                        <w:br/>
                        <w:t>visual language. Show life-like qualities and real-life proportions.</w:t>
                      </w:r>
                    </w:p>
                    <w:p w:rsidR="000A4882" w:rsidRPr="007C5B26" w:rsidRDefault="000A4882" w:rsidP="000A4882">
                      <w:pPr>
                        <w:pStyle w:val="NormalWeb"/>
                        <w:spacing w:before="0" w:beforeAutospacing="0" w:after="0" w:afterAutospacing="0"/>
                        <w:rPr>
                          <w:rFonts w:ascii="Comic Sans MS" w:hAnsi="Comic Sans MS" w:cs="Comic Sans MS"/>
                          <w:sz w:val="16"/>
                          <w:szCs w:val="16"/>
                        </w:rPr>
                      </w:pPr>
                      <w:r w:rsidRPr="007C5B26">
                        <w:rPr>
                          <w:rFonts w:ascii="Comic Sans MS" w:hAnsi="Comic Sans MS" w:cs="Comic Sans MS"/>
                          <w:sz w:val="16"/>
                          <w:szCs w:val="16"/>
                        </w:rPr>
                        <w:t>Use tools to carve and add shapes, texture and pattern. Combine visual and tactile qualities. Create original pieces that show a range of influences and styles.</w:t>
                      </w:r>
                    </w:p>
                    <w:p w:rsidR="000A4882" w:rsidRPr="007C5B26" w:rsidRDefault="000A4882" w:rsidP="000A4882">
                      <w:pPr>
                        <w:pStyle w:val="NormalWeb"/>
                        <w:spacing w:before="0" w:beforeAutospacing="0" w:after="0" w:afterAutospacing="0"/>
                        <w:rPr>
                          <w:rFonts w:ascii="Comic Sans MS" w:hAnsi="Comic Sans MS" w:cs="Comic Sans MS"/>
                          <w:sz w:val="16"/>
                          <w:szCs w:val="16"/>
                        </w:rPr>
                      </w:pPr>
                      <w:r w:rsidRPr="007C5B26">
                        <w:rPr>
                          <w:rFonts w:ascii="Comic Sans MS" w:hAnsi="Comic Sans MS" w:cs="Comic Sans MS"/>
                          <w:sz w:val="16"/>
                          <w:szCs w:val="16"/>
                        </w:rPr>
                        <w:t>Choose from a range of stitching techniques, combine previously learned techniques to create pieces</w:t>
                      </w:r>
                    </w:p>
                    <w:p w:rsidR="000A4882" w:rsidRPr="007C5B26" w:rsidRDefault="000A4882" w:rsidP="000A4882">
                      <w:pPr>
                        <w:pStyle w:val="NormalWeb"/>
                        <w:spacing w:before="0" w:beforeAutospacing="0" w:after="0" w:afterAutospacing="0"/>
                        <w:rPr>
                          <w:rFonts w:ascii="Comic Sans MS" w:hAnsi="Comic Sans MS" w:cs="Comic Sans MS"/>
                          <w:sz w:val="16"/>
                          <w:szCs w:val="16"/>
                        </w:rPr>
                      </w:pPr>
                      <w:r w:rsidRPr="007C5B26">
                        <w:rPr>
                          <w:rFonts w:ascii="Comic Sans MS" w:hAnsi="Comic Sans MS" w:cs="Comic Sans MS"/>
                          <w:sz w:val="16"/>
                          <w:szCs w:val="16"/>
                        </w:rPr>
                        <w:t>Mix textures. Combine visual and tactile qualities.</w:t>
                      </w:r>
                    </w:p>
                    <w:p w:rsidR="005B78A3" w:rsidRDefault="005B78A3" w:rsidP="00647B61">
                      <w:pPr>
                        <w:spacing w:after="0" w:line="240" w:lineRule="auto"/>
                      </w:pPr>
                    </w:p>
                  </w:txbxContent>
                </v:textbox>
              </v:shape>
            </w:pict>
          </mc:Fallback>
        </mc:AlternateContent>
      </w:r>
      <w:r w:rsidR="00AE7E44">
        <w:rPr>
          <w:noProof/>
          <w:lang w:eastAsia="en-GB"/>
        </w:rPr>
        <mc:AlternateContent>
          <mc:Choice Requires="wps">
            <w:drawing>
              <wp:anchor distT="0" distB="0" distL="114300" distR="114300" simplePos="0" relativeHeight="251708416" behindDoc="0" locked="0" layoutInCell="1" allowOverlap="1" wp14:anchorId="14A52669" wp14:editId="1EBF53A7">
                <wp:simplePos x="0" y="0"/>
                <wp:positionH relativeFrom="column">
                  <wp:posOffset>180975</wp:posOffset>
                </wp:positionH>
                <wp:positionV relativeFrom="paragraph">
                  <wp:posOffset>3267075</wp:posOffset>
                </wp:positionV>
                <wp:extent cx="3009900" cy="21431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3009900" cy="2143125"/>
                        </a:xfrm>
                        <a:prstGeom prst="rect">
                          <a:avLst/>
                        </a:prstGeom>
                        <a:solidFill>
                          <a:sysClr val="window" lastClr="FFFFFF"/>
                        </a:solidFill>
                        <a:ln w="19050">
                          <a:solidFill>
                            <a:srgbClr val="F79646">
                              <a:lumMod val="60000"/>
                              <a:lumOff val="40000"/>
                            </a:srgbClr>
                          </a:solidFill>
                        </a:ln>
                        <a:effectLst/>
                      </wps:spPr>
                      <wps:txbx>
                        <w:txbxContent>
                          <w:p w:rsidR="00614A14" w:rsidRPr="00AE7E44" w:rsidRDefault="00756931" w:rsidP="00AE7E44">
                            <w:pPr>
                              <w:spacing w:after="0" w:line="240" w:lineRule="auto"/>
                              <w:rPr>
                                <w:rFonts w:ascii="Comic Sans MS" w:eastAsia="Calibri" w:hAnsi="Comic Sans MS"/>
                                <w:sz w:val="16"/>
                                <w:szCs w:val="16"/>
                              </w:rPr>
                            </w:pPr>
                            <w:r>
                              <w:rPr>
                                <w:b/>
                                <w:u w:val="single"/>
                              </w:rPr>
                              <w:t>History</w:t>
                            </w:r>
                            <w:r w:rsidR="000A4882">
                              <w:rPr>
                                <w:b/>
                                <w:u w:val="single"/>
                              </w:rPr>
                              <w:t xml:space="preserve"> - </w:t>
                            </w:r>
                            <w:r w:rsidR="00614A14" w:rsidRPr="00AE7E44">
                              <w:rPr>
                                <w:rFonts w:ascii="Comic Sans MS" w:eastAsia="Calibri" w:hAnsi="Comic Sans MS"/>
                                <w:sz w:val="16"/>
                                <w:szCs w:val="16"/>
                              </w:rPr>
                              <w:t>Use sources of evidence to deduce information about the past.</w:t>
                            </w:r>
                          </w:p>
                          <w:p w:rsidR="00614A14" w:rsidRPr="00AE7E44" w:rsidRDefault="00614A14" w:rsidP="00AE7E44">
                            <w:pPr>
                              <w:spacing w:after="0" w:line="240" w:lineRule="auto"/>
                              <w:rPr>
                                <w:rFonts w:ascii="Comic Sans MS" w:eastAsia="Calibri" w:hAnsi="Comic Sans MS"/>
                                <w:sz w:val="16"/>
                                <w:szCs w:val="16"/>
                              </w:rPr>
                            </w:pPr>
                            <w:r w:rsidRPr="00AE7E44">
                              <w:rPr>
                                <w:rFonts w:ascii="Comic Sans MS" w:eastAsia="Calibri" w:hAnsi="Comic Sans MS"/>
                                <w:sz w:val="16"/>
                                <w:szCs w:val="16"/>
                              </w:rPr>
                              <w:t>Understand that no single source of evidence gives the full answer to questions about the past.</w:t>
                            </w:r>
                          </w:p>
                          <w:p w:rsidR="00AE7E44" w:rsidRPr="00AE7E44" w:rsidRDefault="00614A14" w:rsidP="00AE7E44">
                            <w:pPr>
                              <w:spacing w:after="0"/>
                              <w:rPr>
                                <w:rFonts w:ascii="Comic Sans MS" w:eastAsia="Calibri" w:hAnsi="Comic Sans MS"/>
                                <w:sz w:val="16"/>
                                <w:szCs w:val="16"/>
                              </w:rPr>
                            </w:pPr>
                            <w:r w:rsidRPr="00AE7E44">
                              <w:rPr>
                                <w:rFonts w:ascii="Comic Sans MS" w:eastAsia="Calibri" w:hAnsi="Comic Sans MS"/>
                                <w:sz w:val="16"/>
                                <w:szCs w:val="16"/>
                              </w:rPr>
                              <w:t xml:space="preserve">Seek out and analyse a wide range of evidence in order to justify claims about the past. </w:t>
                            </w:r>
                            <w:r w:rsidR="00AE7E44" w:rsidRPr="00AE7E44">
                              <w:rPr>
                                <w:rFonts w:ascii="Comic Sans MS" w:eastAsia="Calibri" w:hAnsi="Comic Sans MS"/>
                                <w:sz w:val="16"/>
                                <w:szCs w:val="16"/>
                              </w:rPr>
                              <w:t>Understand the concepts of continuity and change over time, representing them, along with evidence, on a timeline. Use dates and terms accurately in describing events. Describe the social, ethical, cultural or religious diversity of past society.</w:t>
                            </w:r>
                          </w:p>
                          <w:p w:rsidR="00AE7E44" w:rsidRPr="00AE7E44" w:rsidRDefault="00AE7E44" w:rsidP="00AE7E44">
                            <w:pPr>
                              <w:spacing w:after="0"/>
                              <w:rPr>
                                <w:rFonts w:ascii="Comic Sans MS" w:eastAsia="Calibri" w:hAnsi="Comic Sans MS"/>
                                <w:sz w:val="16"/>
                                <w:szCs w:val="16"/>
                              </w:rPr>
                            </w:pPr>
                            <w:r w:rsidRPr="00AE7E44">
                              <w:rPr>
                                <w:rFonts w:ascii="Comic Sans MS" w:eastAsia="Calibri" w:hAnsi="Comic Sans MS"/>
                                <w:sz w:val="16"/>
                                <w:szCs w:val="16"/>
                              </w:rPr>
                              <w:t>Describe the characteristic features of the past, including ideas, beliefs, attitudes and experiences of men, women and children.</w:t>
                            </w:r>
                          </w:p>
                          <w:p w:rsidR="00614A14" w:rsidRPr="00AE7E44" w:rsidRDefault="00614A14" w:rsidP="00AE7E44">
                            <w:pPr>
                              <w:spacing w:after="0" w:line="240" w:lineRule="auto"/>
                              <w:rPr>
                                <w:rFonts w:ascii="Comic Sans MS" w:eastAsia="Calibri" w:hAnsi="Comic Sans MS"/>
                                <w:sz w:val="16"/>
                                <w:szCs w:val="16"/>
                              </w:rPr>
                            </w:pPr>
                          </w:p>
                          <w:p w:rsidR="000F3B4C" w:rsidRPr="00B11B43" w:rsidRDefault="000F3B4C" w:rsidP="00614A14">
                            <w:pPr>
                              <w:spacing w:after="0" w:line="240" w:lineRule="auto"/>
                              <w:rPr>
                                <w:sz w:val="18"/>
                                <w:szCs w:val="18"/>
                              </w:rPr>
                            </w:pPr>
                          </w:p>
                          <w:p w:rsidR="000F3B4C" w:rsidRDefault="000F3B4C" w:rsidP="00756931">
                            <w:pPr>
                              <w:spacing w:after="0" w:line="240" w:lineRule="auto"/>
                            </w:pPr>
                          </w:p>
                          <w:p w:rsidR="00756931" w:rsidRDefault="00756931" w:rsidP="0075693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D6C3B" id="Text Box 13" o:spid="_x0000_s1035" type="#_x0000_t202" style="position:absolute;margin-left:14.25pt;margin-top:257.25pt;width:237pt;height:16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" fillcolor="window" strokecolor="#fac090" strokeweight="1.5pt">
                <v:textbox>
                  <w:txbxContent>
                    <w:p w:rsidR="00614A14" w:rsidRPr="00AE7E44" w:rsidRDefault="00756931" w:rsidP="00AE7E44">
                      <w:pPr>
                        <w:spacing w:after="0" w:line="240" w:lineRule="auto"/>
                        <w:rPr>
                          <w:rFonts w:ascii="Comic Sans MS" w:eastAsia="Calibri" w:hAnsi="Comic Sans MS"/>
                          <w:sz w:val="16"/>
                          <w:szCs w:val="16"/>
                        </w:rPr>
                      </w:pPr>
                      <w:r>
                        <w:rPr>
                          <w:b/>
                          <w:u w:val="single"/>
                        </w:rPr>
                        <w:t>History</w:t>
                      </w:r>
                      <w:r w:rsidR="000A4882">
                        <w:rPr>
                          <w:b/>
                          <w:u w:val="single"/>
                        </w:rPr>
                        <w:t xml:space="preserve"> - </w:t>
                      </w:r>
                      <w:r w:rsidR="00614A14" w:rsidRPr="00AE7E44">
                        <w:rPr>
                          <w:rFonts w:ascii="Comic Sans MS" w:eastAsia="Calibri" w:hAnsi="Comic Sans MS"/>
                          <w:sz w:val="16"/>
                          <w:szCs w:val="16"/>
                        </w:rPr>
                        <w:t>Use sources of evidence to deduce information about the past.</w:t>
                      </w:r>
                    </w:p>
                    <w:p w:rsidR="00614A14" w:rsidRPr="00AE7E44" w:rsidRDefault="00614A14" w:rsidP="00AE7E44">
                      <w:pPr>
                        <w:spacing w:after="0" w:line="240" w:lineRule="auto"/>
                        <w:rPr>
                          <w:rFonts w:ascii="Comic Sans MS" w:eastAsia="Calibri" w:hAnsi="Comic Sans MS"/>
                          <w:sz w:val="16"/>
                          <w:szCs w:val="16"/>
                        </w:rPr>
                      </w:pPr>
                      <w:r w:rsidRPr="00AE7E44">
                        <w:rPr>
                          <w:rFonts w:ascii="Comic Sans MS" w:eastAsia="Calibri" w:hAnsi="Comic Sans MS"/>
                          <w:sz w:val="16"/>
                          <w:szCs w:val="16"/>
                        </w:rPr>
                        <w:t>Understand that no single source of eviden</w:t>
                      </w:r>
                      <w:bookmarkStart w:id="1" w:name="_GoBack"/>
                      <w:bookmarkEnd w:id="1"/>
                      <w:r w:rsidRPr="00AE7E44">
                        <w:rPr>
                          <w:rFonts w:ascii="Comic Sans MS" w:eastAsia="Calibri" w:hAnsi="Comic Sans MS"/>
                          <w:sz w:val="16"/>
                          <w:szCs w:val="16"/>
                        </w:rPr>
                        <w:t>ce gives the full answer to questions about the past.</w:t>
                      </w:r>
                    </w:p>
                    <w:p w:rsidR="00AE7E44" w:rsidRPr="00AE7E44" w:rsidRDefault="00614A14" w:rsidP="00AE7E44">
                      <w:pPr>
                        <w:spacing w:after="0"/>
                        <w:rPr>
                          <w:rFonts w:ascii="Comic Sans MS" w:eastAsia="Calibri" w:hAnsi="Comic Sans MS"/>
                          <w:sz w:val="16"/>
                          <w:szCs w:val="16"/>
                        </w:rPr>
                      </w:pPr>
                      <w:r w:rsidRPr="00AE7E44">
                        <w:rPr>
                          <w:rFonts w:ascii="Comic Sans MS" w:eastAsia="Calibri" w:hAnsi="Comic Sans MS"/>
                          <w:sz w:val="16"/>
                          <w:szCs w:val="16"/>
                        </w:rPr>
                        <w:t xml:space="preserve">Seek out and analyse a wide range of evidence in order to justify claims about the past. </w:t>
                      </w:r>
                      <w:r w:rsidR="00AE7E44" w:rsidRPr="00AE7E44">
                        <w:rPr>
                          <w:rFonts w:ascii="Comic Sans MS" w:eastAsia="Calibri" w:hAnsi="Comic Sans MS"/>
                          <w:sz w:val="16"/>
                          <w:szCs w:val="16"/>
                        </w:rPr>
                        <w:t>Understand the concepts of continuity and change over time, representing them, along with evidence, on a timeline. Use dates and terms accurately in describing events. Describe the social, ethical, cultural or religious diversity of past society.</w:t>
                      </w:r>
                    </w:p>
                    <w:p w:rsidR="00AE7E44" w:rsidRPr="00AE7E44" w:rsidRDefault="00AE7E44" w:rsidP="00AE7E44">
                      <w:pPr>
                        <w:spacing w:after="0"/>
                        <w:rPr>
                          <w:rFonts w:ascii="Comic Sans MS" w:eastAsia="Calibri" w:hAnsi="Comic Sans MS"/>
                          <w:sz w:val="16"/>
                          <w:szCs w:val="16"/>
                        </w:rPr>
                      </w:pPr>
                      <w:r w:rsidRPr="00AE7E44">
                        <w:rPr>
                          <w:rFonts w:ascii="Comic Sans MS" w:eastAsia="Calibri" w:hAnsi="Comic Sans MS"/>
                          <w:sz w:val="16"/>
                          <w:szCs w:val="16"/>
                        </w:rPr>
                        <w:t>Describe the characteristic features of the past, including ideas, beliefs, attitudes and experiences of men, women and children.</w:t>
                      </w:r>
                    </w:p>
                    <w:p w:rsidR="00614A14" w:rsidRPr="00AE7E44" w:rsidRDefault="00614A14" w:rsidP="00AE7E44">
                      <w:pPr>
                        <w:spacing w:after="0" w:line="240" w:lineRule="auto"/>
                        <w:rPr>
                          <w:rFonts w:ascii="Comic Sans MS" w:eastAsia="Calibri" w:hAnsi="Comic Sans MS"/>
                          <w:sz w:val="16"/>
                          <w:szCs w:val="16"/>
                        </w:rPr>
                      </w:pPr>
                    </w:p>
                    <w:p w:rsidR="000F3B4C" w:rsidRPr="00B11B43" w:rsidRDefault="000F3B4C" w:rsidP="00614A14">
                      <w:pPr>
                        <w:spacing w:after="0" w:line="240" w:lineRule="auto"/>
                        <w:rPr>
                          <w:sz w:val="18"/>
                          <w:szCs w:val="18"/>
                        </w:rPr>
                      </w:pPr>
                    </w:p>
                    <w:p w:rsidR="000F3B4C" w:rsidRDefault="000F3B4C" w:rsidP="00756931">
                      <w:pPr>
                        <w:spacing w:after="0" w:line="240" w:lineRule="auto"/>
                      </w:pPr>
                    </w:p>
                    <w:p w:rsidR="00756931" w:rsidRDefault="00756931" w:rsidP="00756931">
                      <w:pPr>
                        <w:spacing w:after="0" w:line="240" w:lineRule="auto"/>
                      </w:pPr>
                    </w:p>
                  </w:txbxContent>
                </v:textbox>
              </v:shape>
            </w:pict>
          </mc:Fallback>
        </mc:AlternateContent>
      </w:r>
      <w:r w:rsidR="00AE7E44">
        <w:rPr>
          <w:noProof/>
          <w:lang w:eastAsia="en-GB"/>
        </w:rPr>
        <mc:AlternateContent>
          <mc:Choice Requires="wps">
            <w:drawing>
              <wp:anchor distT="0" distB="0" distL="114300" distR="114300" simplePos="0" relativeHeight="251619328" behindDoc="0" locked="0" layoutInCell="1" allowOverlap="1" wp14:anchorId="2CF8FF6B" wp14:editId="676B65DD">
                <wp:simplePos x="0" y="0"/>
                <wp:positionH relativeFrom="column">
                  <wp:posOffset>161924</wp:posOffset>
                </wp:positionH>
                <wp:positionV relativeFrom="paragraph">
                  <wp:posOffset>5457825</wp:posOffset>
                </wp:positionV>
                <wp:extent cx="3019425" cy="10096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3019425" cy="1009650"/>
                        </a:xfrm>
                        <a:prstGeom prst="rect">
                          <a:avLst/>
                        </a:prstGeom>
                        <a:solidFill>
                          <a:sysClr val="window" lastClr="FFFFFF"/>
                        </a:solidFill>
                        <a:ln w="19050">
                          <a:solidFill>
                            <a:srgbClr val="F79646">
                              <a:lumMod val="75000"/>
                            </a:srgbClr>
                          </a:solidFill>
                        </a:ln>
                        <a:effectLst/>
                      </wps:spPr>
                      <wps:txbx>
                        <w:txbxContent>
                          <w:p w:rsidR="00756931" w:rsidRPr="001A688F" w:rsidRDefault="00756931" w:rsidP="000A4882">
                            <w:pPr>
                              <w:spacing w:after="0" w:line="240" w:lineRule="auto"/>
                              <w:rPr>
                                <w:rFonts w:ascii="Comic Sans MS" w:hAnsi="Comic Sans MS"/>
                                <w:sz w:val="16"/>
                                <w:szCs w:val="16"/>
                              </w:rPr>
                            </w:pPr>
                            <w:r>
                              <w:rPr>
                                <w:b/>
                                <w:u w:val="single"/>
                              </w:rPr>
                              <w:t>Religious Education</w:t>
                            </w:r>
                            <w:r w:rsidR="000A4882">
                              <w:rPr>
                                <w:b/>
                                <w:u w:val="single"/>
                              </w:rPr>
                              <w:t xml:space="preserve"> </w:t>
                            </w:r>
                            <w:r w:rsidR="001A688F">
                              <w:rPr>
                                <w:b/>
                                <w:u w:val="single"/>
                              </w:rPr>
                              <w:t>–</w:t>
                            </w:r>
                            <w:r w:rsidR="000A4882">
                              <w:rPr>
                                <w:b/>
                                <w:u w:val="single"/>
                              </w:rPr>
                              <w:t xml:space="preserve"> </w:t>
                            </w:r>
                            <w:r w:rsidR="001A688F">
                              <w:rPr>
                                <w:rFonts w:ascii="Comic Sans MS" w:hAnsi="Comic Sans MS"/>
                                <w:sz w:val="16"/>
                                <w:szCs w:val="16"/>
                              </w:rPr>
                              <w:t>Develop knowledge, skills and understanding in relation to what is expected of a person following a religion or belief, the importance of beliefs and values as guides for making choices and decisions in life, the differences between right and wrong and how we know the difference, and what guides pupils’ own moral choices.</w:t>
                            </w:r>
                          </w:p>
                          <w:p w:rsidR="000F3B4C" w:rsidRPr="000F3B4C" w:rsidRDefault="000F3B4C" w:rsidP="000F3B4C">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FEDBC" id="Text Box 17" o:spid="_x0000_s1036" type="#_x0000_t202" style="position:absolute;margin-left:12.75pt;margin-top:429.75pt;width:237.75pt;height:7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" fillcolor="window" strokecolor="#e46c0a" strokeweight="1.5pt">
                <v:textbox>
                  <w:txbxContent>
                    <w:p w:rsidR="00756931" w:rsidRPr="001A688F" w:rsidRDefault="00756931" w:rsidP="000A4882">
                      <w:pPr>
                        <w:spacing w:after="0" w:line="240" w:lineRule="auto"/>
                        <w:rPr>
                          <w:rFonts w:ascii="Comic Sans MS" w:hAnsi="Comic Sans MS"/>
                          <w:sz w:val="16"/>
                          <w:szCs w:val="16"/>
                        </w:rPr>
                      </w:pPr>
                      <w:r>
                        <w:rPr>
                          <w:b/>
                          <w:u w:val="single"/>
                        </w:rPr>
                        <w:t>Religious Education</w:t>
                      </w:r>
                      <w:r w:rsidR="000A4882">
                        <w:rPr>
                          <w:b/>
                          <w:u w:val="single"/>
                        </w:rPr>
                        <w:t xml:space="preserve"> </w:t>
                      </w:r>
                      <w:r w:rsidR="001A688F">
                        <w:rPr>
                          <w:b/>
                          <w:u w:val="single"/>
                        </w:rPr>
                        <w:t>–</w:t>
                      </w:r>
                      <w:r w:rsidR="000A4882">
                        <w:rPr>
                          <w:b/>
                          <w:u w:val="single"/>
                        </w:rPr>
                        <w:t xml:space="preserve"> </w:t>
                      </w:r>
                      <w:r w:rsidR="001A688F">
                        <w:rPr>
                          <w:rFonts w:ascii="Comic Sans MS" w:hAnsi="Comic Sans MS"/>
                          <w:sz w:val="16"/>
                          <w:szCs w:val="16"/>
                        </w:rPr>
                        <w:t>Develop knowledge, skills and understanding in relation to what is expected of a person following a religion or belief, the importance of beliefs and values as guides for making choices and decisions in life, the differences between right and wrong and how we know the difference, and what guides pupils’ own moral choices.</w:t>
                      </w:r>
                    </w:p>
                    <w:p w:rsidR="000F3B4C" w:rsidRPr="000F3B4C" w:rsidRDefault="000F3B4C" w:rsidP="000F3B4C">
                      <w:pPr>
                        <w:spacing w:after="0" w:line="240" w:lineRule="auto"/>
                      </w:pPr>
                    </w:p>
                  </w:txbxContent>
                </v:textbox>
              </v:shape>
            </w:pict>
          </mc:Fallback>
        </mc:AlternateContent>
      </w:r>
      <w:r w:rsidR="000A4882">
        <w:rPr>
          <w:noProof/>
          <w:lang w:eastAsia="en-GB"/>
        </w:rPr>
        <mc:AlternateContent>
          <mc:Choice Requires="wps">
            <w:drawing>
              <wp:anchor distT="0" distB="0" distL="114300" distR="114300" simplePos="0" relativeHeight="251825152" behindDoc="0" locked="0" layoutInCell="1" allowOverlap="1" wp14:anchorId="1E2FBFC1" wp14:editId="28DC1B3E">
                <wp:simplePos x="0" y="0"/>
                <wp:positionH relativeFrom="column">
                  <wp:posOffset>161925</wp:posOffset>
                </wp:positionH>
                <wp:positionV relativeFrom="paragraph">
                  <wp:posOffset>2743200</wp:posOffset>
                </wp:positionV>
                <wp:extent cx="2961640" cy="438150"/>
                <wp:effectExtent l="0" t="0" r="10160" b="19050"/>
                <wp:wrapNone/>
                <wp:docPr id="14" name="Text Box 14"/>
                <wp:cNvGraphicFramePr/>
                <a:graphic xmlns:a="http://schemas.openxmlformats.org/drawingml/2006/main">
                  <a:graphicData uri="http://schemas.microsoft.com/office/word/2010/wordprocessingShape">
                    <wps:wsp>
                      <wps:cNvSpPr txBox="1"/>
                      <wps:spPr>
                        <a:xfrm>
                          <a:off x="0" y="0"/>
                          <a:ext cx="2961640" cy="438150"/>
                        </a:xfrm>
                        <a:prstGeom prst="rect">
                          <a:avLst/>
                        </a:prstGeom>
                        <a:solidFill>
                          <a:sysClr val="window" lastClr="FFFFFF"/>
                        </a:solidFill>
                        <a:ln w="19050">
                          <a:solidFill>
                            <a:srgbClr val="F79646">
                              <a:lumMod val="75000"/>
                            </a:srgbClr>
                          </a:solidFill>
                        </a:ln>
                        <a:effectLst/>
                      </wps:spPr>
                      <wps:txbx>
                        <w:txbxContent>
                          <w:p w:rsidR="00756931" w:rsidRPr="000A4882" w:rsidRDefault="00756931" w:rsidP="000A4882">
                            <w:pPr>
                              <w:spacing w:after="0" w:line="240" w:lineRule="auto"/>
                              <w:rPr>
                                <w:b/>
                                <w:u w:val="single"/>
                              </w:rPr>
                            </w:pPr>
                            <w:r w:rsidRPr="00756931">
                              <w:rPr>
                                <w:b/>
                                <w:u w:val="single"/>
                              </w:rPr>
                              <w:t>Science</w:t>
                            </w:r>
                            <w:r w:rsidR="00473716">
                              <w:rPr>
                                <w:b/>
                                <w:u w:val="single"/>
                              </w:rPr>
                              <w:t xml:space="preserve"> - </w:t>
                            </w:r>
                            <w:r w:rsidRPr="00000B5E">
                              <w:rPr>
                                <w:rFonts w:cs="Comic Sans MS"/>
                                <w:sz w:val="18"/>
                                <w:szCs w:val="18"/>
                                <w:lang w:eastAsia="en-GB"/>
                              </w:rPr>
                              <w:t>Investigate living things, classify microbes based on their helpful or harmful qualities.</w:t>
                            </w:r>
                          </w:p>
                          <w:p w:rsidR="00756931" w:rsidRDefault="00756931" w:rsidP="0075693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FBFC1" id="Text Box 14" o:spid="_x0000_s1038" type="#_x0000_t202" style="position:absolute;margin-left:12.75pt;margin-top:3in;width:233.2pt;height:34.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" fillcolor="window" strokecolor="#e46c0a" strokeweight="1.5pt">
                <v:textbox>
                  <w:txbxContent>
                    <w:p w:rsidR="00756931" w:rsidRPr="000A4882" w:rsidRDefault="00756931" w:rsidP="000A4882">
                      <w:pPr>
                        <w:spacing w:after="0" w:line="240" w:lineRule="auto"/>
                        <w:rPr>
                          <w:b/>
                          <w:u w:val="single"/>
                        </w:rPr>
                      </w:pPr>
                      <w:r w:rsidRPr="00756931">
                        <w:rPr>
                          <w:b/>
                          <w:u w:val="single"/>
                        </w:rPr>
                        <w:t>Science</w:t>
                      </w:r>
                      <w:r w:rsidR="00473716">
                        <w:rPr>
                          <w:b/>
                          <w:u w:val="single"/>
                        </w:rPr>
                        <w:t xml:space="preserve"> - </w:t>
                      </w:r>
                      <w:r w:rsidRPr="00000B5E">
                        <w:rPr>
                          <w:rFonts w:cs="Comic Sans MS"/>
                          <w:sz w:val="18"/>
                          <w:szCs w:val="18"/>
                          <w:lang w:eastAsia="en-GB"/>
                        </w:rPr>
                        <w:t>Investigate living things, classify microbes based on their helpful or harmful qualities.</w:t>
                      </w:r>
                    </w:p>
                    <w:p w:rsidR="00756931" w:rsidRDefault="00756931" w:rsidP="00756931">
                      <w:pPr>
                        <w:spacing w:after="0" w:line="240" w:lineRule="auto"/>
                      </w:pPr>
                    </w:p>
                  </w:txbxContent>
                </v:textbox>
              </v:shape>
            </w:pict>
          </mc:Fallback>
        </mc:AlternateContent>
      </w:r>
      <w:r w:rsidR="000A4882">
        <w:rPr>
          <w:noProof/>
          <w:lang w:eastAsia="en-GB"/>
        </w:rPr>
        <mc:AlternateContent>
          <mc:Choice Requires="wps">
            <w:drawing>
              <wp:anchor distT="0" distB="0" distL="114300" distR="114300" simplePos="0" relativeHeight="251805696" behindDoc="0" locked="0" layoutInCell="1" allowOverlap="1" wp14:anchorId="1F0DE1FB" wp14:editId="72A32675">
                <wp:simplePos x="0" y="0"/>
                <wp:positionH relativeFrom="column">
                  <wp:posOffset>171450</wp:posOffset>
                </wp:positionH>
                <wp:positionV relativeFrom="paragraph">
                  <wp:posOffset>1123951</wp:posOffset>
                </wp:positionV>
                <wp:extent cx="2943225" cy="15430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943225" cy="1543050"/>
                        </a:xfrm>
                        <a:prstGeom prst="rect">
                          <a:avLst/>
                        </a:prstGeom>
                        <a:solidFill>
                          <a:sysClr val="window" lastClr="FFFFFF"/>
                        </a:solidFill>
                        <a:ln w="19050">
                          <a:solidFill>
                            <a:srgbClr val="F79646">
                              <a:lumMod val="60000"/>
                              <a:lumOff val="40000"/>
                            </a:srgbClr>
                          </a:solidFill>
                        </a:ln>
                        <a:effectLst/>
                      </wps:spPr>
                      <wps:txbx>
                        <w:txbxContent>
                          <w:p w:rsidR="00B11B43" w:rsidRPr="000A4882" w:rsidRDefault="00756931" w:rsidP="00B11B43">
                            <w:pPr>
                              <w:spacing w:after="0" w:line="240" w:lineRule="auto"/>
                              <w:rPr>
                                <w:b/>
                                <w:u w:val="single"/>
                              </w:rPr>
                            </w:pPr>
                            <w:r>
                              <w:rPr>
                                <w:b/>
                                <w:u w:val="single"/>
                              </w:rPr>
                              <w:t>Music</w:t>
                            </w:r>
                            <w:r w:rsidR="000A4882">
                              <w:rPr>
                                <w:b/>
                                <w:u w:val="single"/>
                              </w:rPr>
                              <w:t xml:space="preserve"> - </w:t>
                            </w:r>
                            <w:r w:rsidR="00B11B43" w:rsidRPr="000A4882">
                              <w:rPr>
                                <w:rFonts w:ascii="Comic Sans MS" w:hAnsi="Comic Sans MS"/>
                                <w:sz w:val="16"/>
                                <w:szCs w:val="16"/>
                              </w:rPr>
                              <w:t>Sing or play from memory with confidence, expressively &amp; in tune. Perform with controlled breathing (voice) and skilful playing (instrument).</w:t>
                            </w:r>
                          </w:p>
                          <w:p w:rsidR="00B11B43" w:rsidRPr="000A4882" w:rsidRDefault="00B11B43" w:rsidP="00B11B43">
                            <w:pPr>
                              <w:spacing w:after="0" w:line="240" w:lineRule="auto"/>
                              <w:rPr>
                                <w:rFonts w:ascii="Comic Sans MS" w:hAnsi="Comic Sans MS"/>
                                <w:sz w:val="16"/>
                                <w:szCs w:val="16"/>
                              </w:rPr>
                            </w:pPr>
                            <w:r w:rsidRPr="000A4882">
                              <w:rPr>
                                <w:rFonts w:ascii="Comic Sans MS" w:hAnsi="Comic Sans MS"/>
                                <w:sz w:val="16"/>
                                <w:szCs w:val="16"/>
                              </w:rPr>
                              <w:t>Perform solos or as part of an ensemble, hold a part in a round. Sing a harmony part confidently.</w:t>
                            </w:r>
                          </w:p>
                          <w:p w:rsidR="00B11B43" w:rsidRPr="000A4882" w:rsidRDefault="00B11B43" w:rsidP="00B11B43">
                            <w:pPr>
                              <w:spacing w:after="0" w:line="240" w:lineRule="auto"/>
                              <w:rPr>
                                <w:rFonts w:ascii="Comic Sans MS" w:hAnsi="Comic Sans MS"/>
                                <w:sz w:val="16"/>
                                <w:szCs w:val="16"/>
                              </w:rPr>
                            </w:pPr>
                            <w:r w:rsidRPr="000A4882">
                              <w:rPr>
                                <w:rFonts w:ascii="Comic Sans MS" w:hAnsi="Comic Sans MS"/>
                                <w:sz w:val="16"/>
                                <w:szCs w:val="16"/>
                              </w:rPr>
                              <w:t>Read and create notes on the musical stave.</w:t>
                            </w:r>
                          </w:p>
                          <w:p w:rsidR="00B11B43" w:rsidRPr="000A4882" w:rsidRDefault="00B11B43" w:rsidP="00B11B43">
                            <w:pPr>
                              <w:spacing w:after="0" w:line="240" w:lineRule="auto"/>
                              <w:rPr>
                                <w:rFonts w:ascii="Comic Sans MS" w:hAnsi="Comic Sans MS"/>
                                <w:sz w:val="16"/>
                                <w:szCs w:val="16"/>
                              </w:rPr>
                            </w:pPr>
                            <w:r w:rsidRPr="000A4882">
                              <w:rPr>
                                <w:rFonts w:ascii="Comic Sans MS" w:hAnsi="Comic Sans MS"/>
                                <w:sz w:val="16"/>
                                <w:szCs w:val="16"/>
                              </w:rPr>
                              <w:t>Use and understand simple time signatures and # (sharp) and</w:t>
                            </w:r>
                            <w:proofErr w:type="gramStart"/>
                            <w:r w:rsidRPr="000A4882">
                              <w:rPr>
                                <w:rFonts w:ascii="MS Mincho" w:eastAsia="MS Mincho" w:hAnsi="MS Mincho" w:cs="MS Mincho"/>
                                <w:sz w:val="16"/>
                                <w:szCs w:val="16"/>
                              </w:rPr>
                              <w:t>♭</w:t>
                            </w:r>
                            <w:r w:rsidRPr="000A4882">
                              <w:rPr>
                                <w:rFonts w:ascii="Comic Sans MS" w:hAnsi="Comic Sans MS"/>
                                <w:sz w:val="16"/>
                                <w:szCs w:val="16"/>
                              </w:rPr>
                              <w:t>(</w:t>
                            </w:r>
                            <w:proofErr w:type="gramEnd"/>
                            <w:r w:rsidRPr="000A4882">
                              <w:rPr>
                                <w:rFonts w:ascii="Comic Sans MS" w:hAnsi="Comic Sans MS"/>
                                <w:sz w:val="16"/>
                                <w:szCs w:val="16"/>
                              </w:rPr>
                              <w:t>flat) symbols.</w:t>
                            </w:r>
                          </w:p>
                          <w:p w:rsidR="00B11B43" w:rsidRPr="000A4882" w:rsidRDefault="00B11B43" w:rsidP="00B11B43">
                            <w:pPr>
                              <w:spacing w:after="0" w:line="240" w:lineRule="auto"/>
                              <w:rPr>
                                <w:rFonts w:ascii="Comic Sans MS" w:hAnsi="Comic Sans MS"/>
                                <w:sz w:val="16"/>
                                <w:szCs w:val="16"/>
                              </w:rPr>
                            </w:pPr>
                            <w:r w:rsidRPr="000A4882">
                              <w:rPr>
                                <w:rFonts w:ascii="Comic Sans MS" w:hAnsi="Comic Sans MS"/>
                                <w:sz w:val="16"/>
                                <w:szCs w:val="16"/>
                              </w:rPr>
                              <w:t>Understand the purpose of the treble and bass clefs and use them in transcribing compositions.</w:t>
                            </w:r>
                          </w:p>
                          <w:p w:rsidR="002E7FED" w:rsidRPr="002E7FED" w:rsidRDefault="002E7FED" w:rsidP="00756931">
                            <w:pPr>
                              <w:spacing w:after="0" w:line="240" w:lineRule="auto"/>
                            </w:pPr>
                          </w:p>
                          <w:p w:rsidR="00756931" w:rsidRDefault="00756931" w:rsidP="00756931">
                            <w:pPr>
                              <w:spacing w:after="0" w:line="240" w:lineRule="auto"/>
                            </w:pPr>
                          </w:p>
                          <w:p w:rsidR="00756931" w:rsidRDefault="00756931" w:rsidP="00756931">
                            <w:pPr>
                              <w:spacing w:after="0" w:line="240" w:lineRule="auto"/>
                            </w:pPr>
                          </w:p>
                          <w:p w:rsidR="00756931" w:rsidRDefault="00756931" w:rsidP="0075693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DE1FB" id="Text Box 15" o:spid="_x0000_s1039" type="#_x0000_t202" style="position:absolute;margin-left:13.5pt;margin-top:88.5pt;width:231.75pt;height:12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" fillcolor="window" strokecolor="#fac090" strokeweight="1.5pt">
                <v:textbox>
                  <w:txbxContent>
                    <w:p w:rsidR="00B11B43" w:rsidRPr="000A4882" w:rsidRDefault="00756931" w:rsidP="00B11B43">
                      <w:pPr>
                        <w:spacing w:after="0" w:line="240" w:lineRule="auto"/>
                        <w:rPr>
                          <w:b/>
                          <w:u w:val="single"/>
                        </w:rPr>
                      </w:pPr>
                      <w:r>
                        <w:rPr>
                          <w:b/>
                          <w:u w:val="single"/>
                        </w:rPr>
                        <w:t>Music</w:t>
                      </w:r>
                      <w:r w:rsidR="000A4882">
                        <w:rPr>
                          <w:b/>
                          <w:u w:val="single"/>
                        </w:rPr>
                        <w:t xml:space="preserve"> - </w:t>
                      </w:r>
                      <w:r w:rsidR="00B11B43" w:rsidRPr="000A4882">
                        <w:rPr>
                          <w:rFonts w:ascii="Comic Sans MS" w:hAnsi="Comic Sans MS"/>
                          <w:sz w:val="16"/>
                          <w:szCs w:val="16"/>
                        </w:rPr>
                        <w:t>Sing or play from memory with confidence, expressively &amp; in tune. Perform with controlled breathing (voice) and skilful playing (instrument).</w:t>
                      </w:r>
                    </w:p>
                    <w:p w:rsidR="00B11B43" w:rsidRPr="000A4882" w:rsidRDefault="00B11B43" w:rsidP="00B11B43">
                      <w:pPr>
                        <w:spacing w:after="0" w:line="240" w:lineRule="auto"/>
                        <w:rPr>
                          <w:rFonts w:ascii="Comic Sans MS" w:hAnsi="Comic Sans MS"/>
                          <w:sz w:val="16"/>
                          <w:szCs w:val="16"/>
                        </w:rPr>
                      </w:pPr>
                      <w:r w:rsidRPr="000A4882">
                        <w:rPr>
                          <w:rFonts w:ascii="Comic Sans MS" w:hAnsi="Comic Sans MS"/>
                          <w:sz w:val="16"/>
                          <w:szCs w:val="16"/>
                        </w:rPr>
                        <w:t>Perform solos or as part of an ensemble, hold a part in a round. Sing a harmony part confidently.</w:t>
                      </w:r>
                    </w:p>
                    <w:p w:rsidR="00B11B43" w:rsidRPr="000A4882" w:rsidRDefault="00B11B43" w:rsidP="00B11B43">
                      <w:pPr>
                        <w:spacing w:after="0" w:line="240" w:lineRule="auto"/>
                        <w:rPr>
                          <w:rFonts w:ascii="Comic Sans MS" w:hAnsi="Comic Sans MS"/>
                          <w:sz w:val="16"/>
                          <w:szCs w:val="16"/>
                        </w:rPr>
                      </w:pPr>
                      <w:r w:rsidRPr="000A4882">
                        <w:rPr>
                          <w:rFonts w:ascii="Comic Sans MS" w:hAnsi="Comic Sans MS"/>
                          <w:sz w:val="16"/>
                          <w:szCs w:val="16"/>
                        </w:rPr>
                        <w:t>Read and create notes on the musical stave.</w:t>
                      </w:r>
                    </w:p>
                    <w:p w:rsidR="00B11B43" w:rsidRPr="000A4882" w:rsidRDefault="00B11B43" w:rsidP="00B11B43">
                      <w:pPr>
                        <w:spacing w:after="0" w:line="240" w:lineRule="auto"/>
                        <w:rPr>
                          <w:rFonts w:ascii="Comic Sans MS" w:hAnsi="Comic Sans MS"/>
                          <w:sz w:val="16"/>
                          <w:szCs w:val="16"/>
                        </w:rPr>
                      </w:pPr>
                      <w:r w:rsidRPr="000A4882">
                        <w:rPr>
                          <w:rFonts w:ascii="Comic Sans MS" w:hAnsi="Comic Sans MS"/>
                          <w:sz w:val="16"/>
                          <w:szCs w:val="16"/>
                        </w:rPr>
                        <w:t>Use and understand simple time signatures and # (sharp) and</w:t>
                      </w:r>
                      <w:proofErr w:type="gramStart"/>
                      <w:r w:rsidRPr="000A4882">
                        <w:rPr>
                          <w:rFonts w:ascii="MS Mincho" w:eastAsia="MS Mincho" w:hAnsi="MS Mincho" w:cs="MS Mincho"/>
                          <w:sz w:val="16"/>
                          <w:szCs w:val="16"/>
                        </w:rPr>
                        <w:t>♭</w:t>
                      </w:r>
                      <w:r w:rsidRPr="000A4882">
                        <w:rPr>
                          <w:rFonts w:ascii="Comic Sans MS" w:hAnsi="Comic Sans MS"/>
                          <w:sz w:val="16"/>
                          <w:szCs w:val="16"/>
                        </w:rPr>
                        <w:t>(</w:t>
                      </w:r>
                      <w:proofErr w:type="gramEnd"/>
                      <w:r w:rsidRPr="000A4882">
                        <w:rPr>
                          <w:rFonts w:ascii="Comic Sans MS" w:hAnsi="Comic Sans MS"/>
                          <w:sz w:val="16"/>
                          <w:szCs w:val="16"/>
                        </w:rPr>
                        <w:t>flat) symbols.</w:t>
                      </w:r>
                    </w:p>
                    <w:p w:rsidR="00B11B43" w:rsidRPr="000A4882" w:rsidRDefault="00B11B43" w:rsidP="00B11B43">
                      <w:pPr>
                        <w:spacing w:after="0" w:line="240" w:lineRule="auto"/>
                        <w:rPr>
                          <w:rFonts w:ascii="Comic Sans MS" w:hAnsi="Comic Sans MS"/>
                          <w:sz w:val="16"/>
                          <w:szCs w:val="16"/>
                        </w:rPr>
                      </w:pPr>
                      <w:r w:rsidRPr="000A4882">
                        <w:rPr>
                          <w:rFonts w:ascii="Comic Sans MS" w:hAnsi="Comic Sans MS"/>
                          <w:sz w:val="16"/>
                          <w:szCs w:val="16"/>
                        </w:rPr>
                        <w:t>Understand the purpose of the treble and bass clefs and use them in transcribing compositions.</w:t>
                      </w:r>
                    </w:p>
                    <w:p w:rsidR="002E7FED" w:rsidRPr="002E7FED" w:rsidRDefault="002E7FED" w:rsidP="00756931">
                      <w:pPr>
                        <w:spacing w:after="0" w:line="240" w:lineRule="auto"/>
                      </w:pPr>
                    </w:p>
                    <w:p w:rsidR="00756931" w:rsidRDefault="00756931" w:rsidP="00756931">
                      <w:pPr>
                        <w:spacing w:after="0" w:line="240" w:lineRule="auto"/>
                      </w:pPr>
                    </w:p>
                    <w:p w:rsidR="00756931" w:rsidRDefault="00756931" w:rsidP="00756931">
                      <w:pPr>
                        <w:spacing w:after="0" w:line="240" w:lineRule="auto"/>
                      </w:pPr>
                    </w:p>
                    <w:p w:rsidR="00756931" w:rsidRDefault="00756931" w:rsidP="00756931">
                      <w:pPr>
                        <w:spacing w:after="0" w:line="240" w:lineRule="auto"/>
                      </w:pPr>
                    </w:p>
                  </w:txbxContent>
                </v:textbox>
              </v:shape>
            </w:pict>
          </mc:Fallback>
        </mc:AlternateContent>
      </w:r>
      <w:r w:rsidR="000A4882">
        <w:rPr>
          <w:noProof/>
          <w:lang w:eastAsia="en-GB"/>
        </w:rPr>
        <mc:AlternateContent>
          <mc:Choice Requires="wps">
            <w:drawing>
              <wp:anchor distT="0" distB="0" distL="114300" distR="114300" simplePos="0" relativeHeight="251730944" behindDoc="0" locked="0" layoutInCell="1" allowOverlap="1" wp14:anchorId="2BF31C70" wp14:editId="2896BE45">
                <wp:simplePos x="0" y="0"/>
                <wp:positionH relativeFrom="column">
                  <wp:posOffset>152400</wp:posOffset>
                </wp:positionH>
                <wp:positionV relativeFrom="paragraph">
                  <wp:posOffset>123825</wp:posOffset>
                </wp:positionV>
                <wp:extent cx="2980690" cy="914400"/>
                <wp:effectExtent l="0" t="0" r="10160" b="19050"/>
                <wp:wrapNone/>
                <wp:docPr id="12" name="Text Box 12"/>
                <wp:cNvGraphicFramePr/>
                <a:graphic xmlns:a="http://schemas.openxmlformats.org/drawingml/2006/main">
                  <a:graphicData uri="http://schemas.microsoft.com/office/word/2010/wordprocessingShape">
                    <wps:wsp>
                      <wps:cNvSpPr txBox="1"/>
                      <wps:spPr>
                        <a:xfrm>
                          <a:off x="0" y="0"/>
                          <a:ext cx="2980690" cy="914400"/>
                        </a:xfrm>
                        <a:prstGeom prst="rect">
                          <a:avLst/>
                        </a:prstGeom>
                        <a:solidFill>
                          <a:sysClr val="window" lastClr="FFFFFF"/>
                        </a:solidFill>
                        <a:ln w="19050">
                          <a:solidFill>
                            <a:srgbClr val="F79646">
                              <a:lumMod val="75000"/>
                            </a:srgbClr>
                          </a:solidFill>
                        </a:ln>
                        <a:effectLst/>
                      </wps:spPr>
                      <wps:txbx>
                        <w:txbxContent>
                          <w:p w:rsidR="005B78A3" w:rsidRPr="005B78A3" w:rsidRDefault="005B78A3" w:rsidP="000A4882">
                            <w:pPr>
                              <w:spacing w:after="0" w:line="240" w:lineRule="auto"/>
                              <w:rPr>
                                <w:b/>
                                <w:u w:val="single"/>
                              </w:rPr>
                            </w:pPr>
                            <w:r>
                              <w:rPr>
                                <w:b/>
                                <w:u w:val="single"/>
                              </w:rPr>
                              <w:t>English</w:t>
                            </w:r>
                            <w:r w:rsidR="000A4882">
                              <w:rPr>
                                <w:b/>
                                <w:u w:val="single"/>
                              </w:rPr>
                              <w:t xml:space="preserve"> - </w:t>
                            </w:r>
                          </w:p>
                          <w:p w:rsidR="00756931" w:rsidRPr="000A4882" w:rsidRDefault="00756931" w:rsidP="005B78A3">
                            <w:pPr>
                              <w:spacing w:after="0" w:line="240" w:lineRule="auto"/>
                              <w:rPr>
                                <w:sz w:val="16"/>
                                <w:szCs w:val="16"/>
                              </w:rPr>
                            </w:pPr>
                            <w:r w:rsidRPr="000A4882">
                              <w:rPr>
                                <w:sz w:val="16"/>
                                <w:szCs w:val="16"/>
                              </w:rPr>
                              <w:t>Instructions – Greek recipe</w:t>
                            </w:r>
                          </w:p>
                          <w:p w:rsidR="00756931" w:rsidRPr="000A4882" w:rsidRDefault="00756931" w:rsidP="005B78A3">
                            <w:pPr>
                              <w:spacing w:after="0" w:line="240" w:lineRule="auto"/>
                              <w:rPr>
                                <w:sz w:val="16"/>
                                <w:szCs w:val="16"/>
                              </w:rPr>
                            </w:pPr>
                            <w:r w:rsidRPr="000A4882">
                              <w:rPr>
                                <w:sz w:val="16"/>
                                <w:szCs w:val="16"/>
                              </w:rPr>
                              <w:t>Persuasive advert</w:t>
                            </w:r>
                            <w:r w:rsidR="0019259A" w:rsidRPr="000A4882">
                              <w:rPr>
                                <w:sz w:val="16"/>
                                <w:szCs w:val="16"/>
                              </w:rPr>
                              <w:t xml:space="preserve"> </w:t>
                            </w:r>
                            <w:r w:rsidR="00011A93" w:rsidRPr="000A4882">
                              <w:rPr>
                                <w:sz w:val="16"/>
                                <w:szCs w:val="16"/>
                              </w:rPr>
                              <w:t>–</w:t>
                            </w:r>
                            <w:r w:rsidR="0019259A" w:rsidRPr="000A4882">
                              <w:rPr>
                                <w:sz w:val="16"/>
                                <w:szCs w:val="16"/>
                              </w:rPr>
                              <w:t xml:space="preserve"> </w:t>
                            </w:r>
                            <w:r w:rsidR="00011A93" w:rsidRPr="000A4882">
                              <w:rPr>
                                <w:sz w:val="16"/>
                                <w:szCs w:val="16"/>
                              </w:rPr>
                              <w:t>selling a Greek mythical object</w:t>
                            </w:r>
                          </w:p>
                          <w:p w:rsidR="00011A93" w:rsidRPr="000A4882" w:rsidRDefault="00011A93" w:rsidP="00011A93">
                            <w:pPr>
                              <w:spacing w:after="0" w:line="240" w:lineRule="auto"/>
                              <w:rPr>
                                <w:sz w:val="16"/>
                                <w:szCs w:val="16"/>
                              </w:rPr>
                            </w:pPr>
                            <w:r w:rsidRPr="000A4882">
                              <w:rPr>
                                <w:sz w:val="16"/>
                                <w:szCs w:val="16"/>
                              </w:rPr>
                              <w:t>Diary – The day I met the</w:t>
                            </w:r>
                            <w:r w:rsidR="000F3B4C" w:rsidRPr="000A4882">
                              <w:rPr>
                                <w:sz w:val="16"/>
                                <w:szCs w:val="16"/>
                              </w:rPr>
                              <w:t xml:space="preserve"> </w:t>
                            </w:r>
                            <w:r w:rsidRPr="000A4882">
                              <w:rPr>
                                <w:sz w:val="16"/>
                                <w:szCs w:val="16"/>
                              </w:rPr>
                              <w:t>Minotaur</w:t>
                            </w:r>
                          </w:p>
                          <w:p w:rsidR="00011A93" w:rsidRPr="000A4882" w:rsidRDefault="00011A93" w:rsidP="00011A93">
                            <w:pPr>
                              <w:spacing w:after="0" w:line="240" w:lineRule="auto"/>
                              <w:rPr>
                                <w:sz w:val="16"/>
                                <w:szCs w:val="16"/>
                              </w:rPr>
                            </w:pPr>
                            <w:r w:rsidRPr="000A4882">
                              <w:rPr>
                                <w:sz w:val="16"/>
                                <w:szCs w:val="16"/>
                              </w:rPr>
                              <w:t>Ancient Greek myth retelling (Speaking and listening)</w:t>
                            </w:r>
                          </w:p>
                          <w:p w:rsidR="00011A93" w:rsidRPr="000A4882" w:rsidRDefault="002A513F" w:rsidP="00011A93">
                            <w:pPr>
                              <w:spacing w:after="0" w:line="240" w:lineRule="auto"/>
                              <w:rPr>
                                <w:sz w:val="16"/>
                                <w:szCs w:val="16"/>
                              </w:rPr>
                            </w:pPr>
                            <w:r>
                              <w:rPr>
                                <w:sz w:val="16"/>
                                <w:szCs w:val="16"/>
                              </w:rPr>
                              <w:t>Character descriptions and c</w:t>
                            </w:r>
                            <w:r w:rsidR="00011A93" w:rsidRPr="000A4882">
                              <w:rPr>
                                <w:sz w:val="16"/>
                                <w:szCs w:val="16"/>
                              </w:rPr>
                              <w:t>reating a myth.</w:t>
                            </w:r>
                          </w:p>
                          <w:p w:rsidR="000F3B4C" w:rsidRDefault="000F3B4C" w:rsidP="005B78A3">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31C70" id="Text Box 12" o:spid="_x0000_s1040" type="#_x0000_t202" style="position:absolute;margin-left:12pt;margin-top:9.75pt;width:234.7pt;height:1in;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" fillcolor="window" strokecolor="#e46c0a" strokeweight="1.5pt">
                <v:textbox>
                  <w:txbxContent>
                    <w:p w:rsidR="005B78A3" w:rsidRPr="005B78A3" w:rsidRDefault="005B78A3" w:rsidP="000A4882">
                      <w:pPr>
                        <w:spacing w:after="0" w:line="240" w:lineRule="auto"/>
                        <w:rPr>
                          <w:b/>
                          <w:u w:val="single"/>
                        </w:rPr>
                      </w:pPr>
                      <w:r>
                        <w:rPr>
                          <w:b/>
                          <w:u w:val="single"/>
                        </w:rPr>
                        <w:t>English</w:t>
                      </w:r>
                      <w:r w:rsidR="000A4882">
                        <w:rPr>
                          <w:b/>
                          <w:u w:val="single"/>
                        </w:rPr>
                        <w:t xml:space="preserve"> - </w:t>
                      </w:r>
                    </w:p>
                    <w:p w:rsidR="00756931" w:rsidRPr="000A4882" w:rsidRDefault="00756931" w:rsidP="005B78A3">
                      <w:pPr>
                        <w:spacing w:after="0" w:line="240" w:lineRule="auto"/>
                        <w:rPr>
                          <w:sz w:val="16"/>
                          <w:szCs w:val="16"/>
                        </w:rPr>
                      </w:pPr>
                      <w:r w:rsidRPr="000A4882">
                        <w:rPr>
                          <w:sz w:val="16"/>
                          <w:szCs w:val="16"/>
                        </w:rPr>
                        <w:t>Instructions – Greek recipe</w:t>
                      </w:r>
                    </w:p>
                    <w:p w:rsidR="00756931" w:rsidRPr="000A4882" w:rsidRDefault="00756931" w:rsidP="005B78A3">
                      <w:pPr>
                        <w:spacing w:after="0" w:line="240" w:lineRule="auto"/>
                        <w:rPr>
                          <w:sz w:val="16"/>
                          <w:szCs w:val="16"/>
                        </w:rPr>
                      </w:pPr>
                      <w:r w:rsidRPr="000A4882">
                        <w:rPr>
                          <w:sz w:val="16"/>
                          <w:szCs w:val="16"/>
                        </w:rPr>
                        <w:t>Persuasive advert</w:t>
                      </w:r>
                      <w:r w:rsidR="0019259A" w:rsidRPr="000A4882">
                        <w:rPr>
                          <w:sz w:val="16"/>
                          <w:szCs w:val="16"/>
                        </w:rPr>
                        <w:t xml:space="preserve"> </w:t>
                      </w:r>
                      <w:r w:rsidR="00011A93" w:rsidRPr="000A4882">
                        <w:rPr>
                          <w:sz w:val="16"/>
                          <w:szCs w:val="16"/>
                        </w:rPr>
                        <w:t>–</w:t>
                      </w:r>
                      <w:r w:rsidR="0019259A" w:rsidRPr="000A4882">
                        <w:rPr>
                          <w:sz w:val="16"/>
                          <w:szCs w:val="16"/>
                        </w:rPr>
                        <w:t xml:space="preserve"> </w:t>
                      </w:r>
                      <w:r w:rsidR="00011A93" w:rsidRPr="000A4882">
                        <w:rPr>
                          <w:sz w:val="16"/>
                          <w:szCs w:val="16"/>
                        </w:rPr>
                        <w:t>selling a Greek mythical object</w:t>
                      </w:r>
                    </w:p>
                    <w:p w:rsidR="00011A93" w:rsidRPr="000A4882" w:rsidRDefault="00011A93" w:rsidP="00011A93">
                      <w:pPr>
                        <w:spacing w:after="0" w:line="240" w:lineRule="auto"/>
                        <w:rPr>
                          <w:sz w:val="16"/>
                          <w:szCs w:val="16"/>
                        </w:rPr>
                      </w:pPr>
                      <w:r w:rsidRPr="000A4882">
                        <w:rPr>
                          <w:sz w:val="16"/>
                          <w:szCs w:val="16"/>
                        </w:rPr>
                        <w:t>Diary – The day I met the</w:t>
                      </w:r>
                      <w:r w:rsidR="000F3B4C" w:rsidRPr="000A4882">
                        <w:rPr>
                          <w:sz w:val="16"/>
                          <w:szCs w:val="16"/>
                        </w:rPr>
                        <w:t xml:space="preserve"> </w:t>
                      </w:r>
                      <w:r w:rsidRPr="000A4882">
                        <w:rPr>
                          <w:sz w:val="16"/>
                          <w:szCs w:val="16"/>
                        </w:rPr>
                        <w:t>Minotaur</w:t>
                      </w:r>
                    </w:p>
                    <w:p w:rsidR="00011A93" w:rsidRPr="000A4882" w:rsidRDefault="00011A93" w:rsidP="00011A93">
                      <w:pPr>
                        <w:spacing w:after="0" w:line="240" w:lineRule="auto"/>
                        <w:rPr>
                          <w:sz w:val="16"/>
                          <w:szCs w:val="16"/>
                        </w:rPr>
                      </w:pPr>
                      <w:r w:rsidRPr="000A4882">
                        <w:rPr>
                          <w:sz w:val="16"/>
                          <w:szCs w:val="16"/>
                        </w:rPr>
                        <w:t>Ancient Greek myth retelling (Speaking and listening)</w:t>
                      </w:r>
                    </w:p>
                    <w:p w:rsidR="00011A93" w:rsidRPr="000A4882" w:rsidRDefault="002A513F" w:rsidP="00011A93">
                      <w:pPr>
                        <w:spacing w:after="0" w:line="240" w:lineRule="auto"/>
                        <w:rPr>
                          <w:sz w:val="16"/>
                          <w:szCs w:val="16"/>
                        </w:rPr>
                      </w:pPr>
                      <w:r>
                        <w:rPr>
                          <w:sz w:val="16"/>
                          <w:szCs w:val="16"/>
                        </w:rPr>
                        <w:t>Character descriptions and c</w:t>
                      </w:r>
                      <w:r w:rsidR="00011A93" w:rsidRPr="000A4882">
                        <w:rPr>
                          <w:sz w:val="16"/>
                          <w:szCs w:val="16"/>
                        </w:rPr>
                        <w:t>reating a myth.</w:t>
                      </w:r>
                    </w:p>
                    <w:p w:rsidR="000F3B4C" w:rsidRDefault="000F3B4C" w:rsidP="005B78A3">
                      <w:pPr>
                        <w:spacing w:after="0" w:line="240" w:lineRule="auto"/>
                      </w:pPr>
                    </w:p>
                  </w:txbxContent>
                </v:textbox>
              </v:shape>
            </w:pict>
          </mc:Fallback>
        </mc:AlternateContent>
      </w:r>
      <w:r w:rsidR="000A4882">
        <w:rPr>
          <w:noProof/>
          <w:lang w:eastAsia="en-GB"/>
        </w:rPr>
        <mc:AlternateContent>
          <mc:Choice Requires="wps">
            <w:drawing>
              <wp:anchor distT="0" distB="0" distL="114300" distR="114300" simplePos="0" relativeHeight="251753472" behindDoc="0" locked="0" layoutInCell="1" allowOverlap="1" wp14:anchorId="3A0E1EC7" wp14:editId="4ABF9D98">
                <wp:simplePos x="0" y="0"/>
                <wp:positionH relativeFrom="column">
                  <wp:posOffset>3228975</wp:posOffset>
                </wp:positionH>
                <wp:positionV relativeFrom="paragraph">
                  <wp:posOffset>180975</wp:posOffset>
                </wp:positionV>
                <wp:extent cx="3390900" cy="6953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3390900" cy="695325"/>
                        </a:xfrm>
                        <a:prstGeom prst="rect">
                          <a:avLst/>
                        </a:prstGeom>
                        <a:solidFill>
                          <a:sysClr val="window" lastClr="FFFFFF"/>
                        </a:solidFill>
                        <a:ln w="19050">
                          <a:solidFill>
                            <a:srgbClr val="F79646">
                              <a:lumMod val="60000"/>
                              <a:lumOff val="40000"/>
                            </a:srgbClr>
                          </a:solidFill>
                        </a:ln>
                        <a:effectLst/>
                      </wps:spPr>
                      <wps:txbx>
                        <w:txbxContent>
                          <w:p w:rsidR="007F128A" w:rsidRDefault="0019259A" w:rsidP="000A4882">
                            <w:pPr>
                              <w:spacing w:after="0" w:line="240" w:lineRule="auto"/>
                              <w:rPr>
                                <w:b/>
                                <w:u w:val="single"/>
                              </w:rPr>
                            </w:pPr>
                            <w:r>
                              <w:rPr>
                                <w:b/>
                                <w:u w:val="single"/>
                              </w:rPr>
                              <w:t>Personal development</w:t>
                            </w:r>
                            <w:r w:rsidR="000A4882">
                              <w:rPr>
                                <w:b/>
                                <w:u w:val="single"/>
                              </w:rPr>
                              <w:t xml:space="preserve"> - </w:t>
                            </w:r>
                          </w:p>
                          <w:p w:rsidR="0019259A" w:rsidRPr="00000B5E" w:rsidRDefault="0019259A" w:rsidP="0019259A">
                            <w:pPr>
                              <w:spacing w:after="0" w:line="240" w:lineRule="auto"/>
                              <w:rPr>
                                <w:sz w:val="18"/>
                                <w:szCs w:val="18"/>
                              </w:rPr>
                            </w:pPr>
                            <w:r w:rsidRPr="00000B5E">
                              <w:rPr>
                                <w:sz w:val="18"/>
                                <w:szCs w:val="18"/>
                              </w:rPr>
                              <w:t xml:space="preserve">Citizenship: </w:t>
                            </w:r>
                          </w:p>
                          <w:p w:rsidR="0019259A" w:rsidRPr="00000B5E" w:rsidRDefault="0019259A" w:rsidP="0019259A">
                            <w:pPr>
                              <w:spacing w:after="0" w:line="240" w:lineRule="auto"/>
                              <w:rPr>
                                <w:sz w:val="18"/>
                                <w:szCs w:val="18"/>
                              </w:rPr>
                            </w:pPr>
                            <w:r w:rsidRPr="00000B5E">
                              <w:rPr>
                                <w:sz w:val="18"/>
                                <w:szCs w:val="18"/>
                              </w:rPr>
                              <w:t>Rules and rights</w:t>
                            </w:r>
                          </w:p>
                          <w:p w:rsidR="0019259A" w:rsidRPr="00000B5E" w:rsidRDefault="0019259A" w:rsidP="0019259A">
                            <w:pPr>
                              <w:spacing w:after="0" w:line="240" w:lineRule="auto"/>
                              <w:rPr>
                                <w:sz w:val="18"/>
                                <w:szCs w:val="18"/>
                              </w:rPr>
                            </w:pPr>
                            <w:r w:rsidRPr="00000B5E">
                              <w:rPr>
                                <w:sz w:val="18"/>
                                <w:szCs w:val="18"/>
                              </w:rPr>
                              <w:t>Understanding and practising democracy.</w:t>
                            </w:r>
                          </w:p>
                          <w:p w:rsidR="007F128A" w:rsidRDefault="007F128A" w:rsidP="007F128A">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E1EC7" id="Text Box 22" o:spid="_x0000_s1041" type="#_x0000_t202" style="position:absolute;margin-left:254.25pt;margin-top:14.25pt;width:267pt;height:54.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" fillcolor="window" strokecolor="#fac090" strokeweight="1.5pt">
                <v:textbox>
                  <w:txbxContent>
                    <w:p w:rsidR="007F128A" w:rsidRDefault="0019259A" w:rsidP="000A4882">
                      <w:pPr>
                        <w:spacing w:after="0" w:line="240" w:lineRule="auto"/>
                        <w:rPr>
                          <w:b/>
                          <w:u w:val="single"/>
                        </w:rPr>
                      </w:pPr>
                      <w:r>
                        <w:rPr>
                          <w:b/>
                          <w:u w:val="single"/>
                        </w:rPr>
                        <w:t>Personal development</w:t>
                      </w:r>
                      <w:r w:rsidR="000A4882">
                        <w:rPr>
                          <w:b/>
                          <w:u w:val="single"/>
                        </w:rPr>
                        <w:t xml:space="preserve"> - </w:t>
                      </w:r>
                    </w:p>
                    <w:p w:rsidR="0019259A" w:rsidRPr="00000B5E" w:rsidRDefault="0019259A" w:rsidP="0019259A">
                      <w:pPr>
                        <w:spacing w:after="0" w:line="240" w:lineRule="auto"/>
                        <w:rPr>
                          <w:sz w:val="18"/>
                          <w:szCs w:val="18"/>
                        </w:rPr>
                      </w:pPr>
                      <w:r w:rsidRPr="00000B5E">
                        <w:rPr>
                          <w:sz w:val="18"/>
                          <w:szCs w:val="18"/>
                        </w:rPr>
                        <w:t xml:space="preserve">Citizenship: </w:t>
                      </w:r>
                    </w:p>
                    <w:p w:rsidR="0019259A" w:rsidRPr="00000B5E" w:rsidRDefault="0019259A" w:rsidP="0019259A">
                      <w:pPr>
                        <w:spacing w:after="0" w:line="240" w:lineRule="auto"/>
                        <w:rPr>
                          <w:sz w:val="18"/>
                          <w:szCs w:val="18"/>
                        </w:rPr>
                      </w:pPr>
                      <w:r w:rsidRPr="00000B5E">
                        <w:rPr>
                          <w:sz w:val="18"/>
                          <w:szCs w:val="18"/>
                        </w:rPr>
                        <w:t>Rules and rights</w:t>
                      </w:r>
                    </w:p>
                    <w:p w:rsidR="0019259A" w:rsidRPr="00000B5E" w:rsidRDefault="0019259A" w:rsidP="0019259A">
                      <w:pPr>
                        <w:spacing w:after="0" w:line="240" w:lineRule="auto"/>
                        <w:rPr>
                          <w:sz w:val="18"/>
                          <w:szCs w:val="18"/>
                        </w:rPr>
                      </w:pPr>
                      <w:r w:rsidRPr="00000B5E">
                        <w:rPr>
                          <w:sz w:val="18"/>
                          <w:szCs w:val="18"/>
                        </w:rPr>
                        <w:t>Understanding and practising democracy.</w:t>
                      </w:r>
                    </w:p>
                    <w:p w:rsidR="007F128A" w:rsidRDefault="007F128A" w:rsidP="007F128A">
                      <w:pPr>
                        <w:spacing w:after="0" w:line="240" w:lineRule="auto"/>
                      </w:pPr>
                    </w:p>
                  </w:txbxContent>
                </v:textbox>
              </v:shape>
            </w:pict>
          </mc:Fallback>
        </mc:AlternateContent>
      </w:r>
      <w:r w:rsidR="00011A93">
        <w:t>M</w:t>
      </w:r>
    </w:p>
    <w:sectPr w:rsidR="006B6B58" w:rsidSect="007E7D1F">
      <w:pgSz w:w="16838" w:h="11906" w:orient="landscape"/>
      <w:pgMar w:top="720" w:right="720" w:bottom="720" w:left="720" w:header="708" w:footer="708" w:gutter="0"/>
      <w:pgBorders w:offsetFrom="page">
        <w:top w:val="crazyMaze" w:sz="20" w:space="24" w:color="E36C0A" w:themeColor="accent6" w:themeShade="BF"/>
        <w:left w:val="crazyMaze" w:sz="20" w:space="24" w:color="E36C0A" w:themeColor="accent6" w:themeShade="BF"/>
        <w:bottom w:val="crazyMaze" w:sz="20" w:space="24" w:color="E36C0A" w:themeColor="accent6" w:themeShade="BF"/>
        <w:right w:val="crazyMaze" w:sz="20" w:space="24" w:color="E36C0A"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iRhoHerak">
    <w:charset w:val="00"/>
    <w:family w:val="auto"/>
    <w:pitch w:val="variable"/>
    <w:sig w:usb0="00000003" w:usb1="00000000" w:usb2="00000000" w:usb3="00000000" w:csb0="00000001" w:csb1="00000000"/>
  </w:font>
  <w:font w:name="Diogenes">
    <w:altName w:val="Copperplate Gothic Bold"/>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064E8"/>
    <w:multiLevelType w:val="multilevel"/>
    <w:tmpl w:val="B1ACC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967160"/>
    <w:multiLevelType w:val="hybridMultilevel"/>
    <w:tmpl w:val="8ACAE940"/>
    <w:lvl w:ilvl="0" w:tplc="826AB90C">
      <w:numFmt w:val="bullet"/>
      <w:lvlText w:val="-"/>
      <w:lvlJc w:val="left"/>
      <w:pPr>
        <w:ind w:left="1350" w:hanging="360"/>
      </w:pPr>
      <w:rPr>
        <w:rFonts w:ascii="Calibri" w:eastAsiaTheme="minorHAnsi" w:hAnsi="Calibri" w:cstheme="minorBidi"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6D"/>
    <w:rsid w:val="00000B5E"/>
    <w:rsid w:val="00011A93"/>
    <w:rsid w:val="000A4882"/>
    <w:rsid w:val="000F3B4C"/>
    <w:rsid w:val="0019259A"/>
    <w:rsid w:val="001A688F"/>
    <w:rsid w:val="002A513F"/>
    <w:rsid w:val="002E7FED"/>
    <w:rsid w:val="003A526D"/>
    <w:rsid w:val="00473716"/>
    <w:rsid w:val="004E6DAE"/>
    <w:rsid w:val="005B78A3"/>
    <w:rsid w:val="005C60C9"/>
    <w:rsid w:val="00614A14"/>
    <w:rsid w:val="00647B61"/>
    <w:rsid w:val="006B6B58"/>
    <w:rsid w:val="00756931"/>
    <w:rsid w:val="007E7D1F"/>
    <w:rsid w:val="007F128A"/>
    <w:rsid w:val="00815BB4"/>
    <w:rsid w:val="00833E91"/>
    <w:rsid w:val="008C0D17"/>
    <w:rsid w:val="0095790E"/>
    <w:rsid w:val="00A13FAD"/>
    <w:rsid w:val="00AE7E44"/>
    <w:rsid w:val="00B11B43"/>
    <w:rsid w:val="00B368DB"/>
    <w:rsid w:val="00C124F0"/>
    <w:rsid w:val="00EC3D98"/>
    <w:rsid w:val="00F7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F15D6-EDA1-4A3E-ADAD-997E6F1D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26D"/>
    <w:rPr>
      <w:rFonts w:ascii="Tahoma" w:hAnsi="Tahoma" w:cs="Tahoma"/>
      <w:sz w:val="16"/>
      <w:szCs w:val="16"/>
    </w:rPr>
  </w:style>
  <w:style w:type="paragraph" w:styleId="NoSpacing">
    <w:name w:val="No Spacing"/>
    <w:uiPriority w:val="99"/>
    <w:qFormat/>
    <w:rsid w:val="00756931"/>
    <w:pPr>
      <w:spacing w:after="0" w:line="240" w:lineRule="auto"/>
    </w:pPr>
    <w:rPr>
      <w:rFonts w:ascii="Calibri" w:eastAsia="Calibri" w:hAnsi="Calibri" w:cs="Times New Roman"/>
    </w:rPr>
  </w:style>
  <w:style w:type="paragraph" w:styleId="ListParagraph">
    <w:name w:val="List Paragraph"/>
    <w:basedOn w:val="Normal"/>
    <w:uiPriority w:val="34"/>
    <w:qFormat/>
    <w:rsid w:val="0019259A"/>
    <w:pPr>
      <w:ind w:left="720"/>
      <w:contextualSpacing/>
    </w:pPr>
  </w:style>
  <w:style w:type="paragraph" w:styleId="NormalWeb">
    <w:name w:val="Normal (Web)"/>
    <w:basedOn w:val="Normal"/>
    <w:uiPriority w:val="99"/>
    <w:rsid w:val="000A48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10215">
      <w:bodyDiv w:val="1"/>
      <w:marLeft w:val="0"/>
      <w:marRight w:val="0"/>
      <w:marTop w:val="0"/>
      <w:marBottom w:val="0"/>
      <w:divBdr>
        <w:top w:val="none" w:sz="0" w:space="0" w:color="auto"/>
        <w:left w:val="none" w:sz="0" w:space="0" w:color="auto"/>
        <w:bottom w:val="none" w:sz="0" w:space="0" w:color="auto"/>
        <w:right w:val="none" w:sz="0" w:space="0" w:color="auto"/>
      </w:divBdr>
    </w:div>
    <w:div w:id="1632593409">
      <w:bodyDiv w:val="1"/>
      <w:marLeft w:val="0"/>
      <w:marRight w:val="0"/>
      <w:marTop w:val="0"/>
      <w:marBottom w:val="0"/>
      <w:divBdr>
        <w:top w:val="none" w:sz="0" w:space="0" w:color="auto"/>
        <w:left w:val="none" w:sz="0" w:space="0" w:color="auto"/>
        <w:bottom w:val="none" w:sz="0" w:space="0" w:color="auto"/>
        <w:right w:val="none" w:sz="0" w:space="0" w:color="auto"/>
      </w:divBdr>
      <w:divsChild>
        <w:div w:id="300304251">
          <w:marLeft w:val="0"/>
          <w:marRight w:val="0"/>
          <w:marTop w:val="0"/>
          <w:marBottom w:val="0"/>
          <w:divBdr>
            <w:top w:val="none" w:sz="0" w:space="0" w:color="auto"/>
            <w:left w:val="none" w:sz="0" w:space="0" w:color="auto"/>
            <w:bottom w:val="none" w:sz="0" w:space="0" w:color="auto"/>
            <w:right w:val="none" w:sz="0" w:space="0" w:color="auto"/>
          </w:divBdr>
          <w:divsChild>
            <w:div w:id="275406264">
              <w:marLeft w:val="0"/>
              <w:marRight w:val="0"/>
              <w:marTop w:val="0"/>
              <w:marBottom w:val="0"/>
              <w:divBdr>
                <w:top w:val="none" w:sz="0" w:space="0" w:color="auto"/>
                <w:left w:val="none" w:sz="0" w:space="0" w:color="auto"/>
                <w:bottom w:val="none" w:sz="0" w:space="0" w:color="auto"/>
                <w:right w:val="none" w:sz="0" w:space="0" w:color="auto"/>
              </w:divBdr>
              <w:divsChild>
                <w:div w:id="170416485">
                  <w:marLeft w:val="0"/>
                  <w:marRight w:val="0"/>
                  <w:marTop w:val="195"/>
                  <w:marBottom w:val="0"/>
                  <w:divBdr>
                    <w:top w:val="none" w:sz="0" w:space="0" w:color="auto"/>
                    <w:left w:val="none" w:sz="0" w:space="0" w:color="auto"/>
                    <w:bottom w:val="none" w:sz="0" w:space="0" w:color="auto"/>
                    <w:right w:val="none" w:sz="0" w:space="0" w:color="auto"/>
                  </w:divBdr>
                  <w:divsChild>
                    <w:div w:id="1541673055">
                      <w:marLeft w:val="0"/>
                      <w:marRight w:val="0"/>
                      <w:marTop w:val="0"/>
                      <w:marBottom w:val="0"/>
                      <w:divBdr>
                        <w:top w:val="none" w:sz="0" w:space="0" w:color="auto"/>
                        <w:left w:val="none" w:sz="0" w:space="0" w:color="auto"/>
                        <w:bottom w:val="none" w:sz="0" w:space="0" w:color="auto"/>
                        <w:right w:val="none" w:sz="0" w:space="0" w:color="auto"/>
                      </w:divBdr>
                      <w:divsChild>
                        <w:div w:id="1167598784">
                          <w:marLeft w:val="0"/>
                          <w:marRight w:val="0"/>
                          <w:marTop w:val="0"/>
                          <w:marBottom w:val="0"/>
                          <w:divBdr>
                            <w:top w:val="none" w:sz="0" w:space="0" w:color="auto"/>
                            <w:left w:val="none" w:sz="0" w:space="0" w:color="auto"/>
                            <w:bottom w:val="none" w:sz="0" w:space="0" w:color="auto"/>
                            <w:right w:val="none" w:sz="0" w:space="0" w:color="auto"/>
                          </w:divBdr>
                          <w:divsChild>
                            <w:div w:id="1670984973">
                              <w:marLeft w:val="0"/>
                              <w:marRight w:val="0"/>
                              <w:marTop w:val="0"/>
                              <w:marBottom w:val="0"/>
                              <w:divBdr>
                                <w:top w:val="none" w:sz="0" w:space="0" w:color="auto"/>
                                <w:left w:val="none" w:sz="0" w:space="0" w:color="auto"/>
                                <w:bottom w:val="none" w:sz="0" w:space="0" w:color="auto"/>
                                <w:right w:val="none" w:sz="0" w:space="0" w:color="auto"/>
                              </w:divBdr>
                              <w:divsChild>
                                <w:div w:id="842429707">
                                  <w:marLeft w:val="0"/>
                                  <w:marRight w:val="0"/>
                                  <w:marTop w:val="0"/>
                                  <w:marBottom w:val="0"/>
                                  <w:divBdr>
                                    <w:top w:val="none" w:sz="0" w:space="0" w:color="auto"/>
                                    <w:left w:val="none" w:sz="0" w:space="0" w:color="auto"/>
                                    <w:bottom w:val="none" w:sz="0" w:space="0" w:color="auto"/>
                                    <w:right w:val="none" w:sz="0" w:space="0" w:color="auto"/>
                                  </w:divBdr>
                                  <w:divsChild>
                                    <w:div w:id="1422068374">
                                      <w:marLeft w:val="0"/>
                                      <w:marRight w:val="0"/>
                                      <w:marTop w:val="0"/>
                                      <w:marBottom w:val="0"/>
                                      <w:divBdr>
                                        <w:top w:val="none" w:sz="0" w:space="0" w:color="auto"/>
                                        <w:left w:val="none" w:sz="0" w:space="0" w:color="auto"/>
                                        <w:bottom w:val="none" w:sz="0" w:space="0" w:color="auto"/>
                                        <w:right w:val="none" w:sz="0" w:space="0" w:color="auto"/>
                                      </w:divBdr>
                                      <w:divsChild>
                                        <w:div w:id="526061114">
                                          <w:marLeft w:val="0"/>
                                          <w:marRight w:val="0"/>
                                          <w:marTop w:val="0"/>
                                          <w:marBottom w:val="0"/>
                                          <w:divBdr>
                                            <w:top w:val="none" w:sz="0" w:space="0" w:color="auto"/>
                                            <w:left w:val="none" w:sz="0" w:space="0" w:color="auto"/>
                                            <w:bottom w:val="none" w:sz="0" w:space="0" w:color="auto"/>
                                            <w:right w:val="none" w:sz="0" w:space="0" w:color="auto"/>
                                          </w:divBdr>
                                          <w:divsChild>
                                            <w:div w:id="1058629250">
                                              <w:marLeft w:val="0"/>
                                              <w:marRight w:val="0"/>
                                              <w:marTop w:val="0"/>
                                              <w:marBottom w:val="180"/>
                                              <w:divBdr>
                                                <w:top w:val="none" w:sz="0" w:space="0" w:color="auto"/>
                                                <w:left w:val="none" w:sz="0" w:space="0" w:color="auto"/>
                                                <w:bottom w:val="none" w:sz="0" w:space="0" w:color="auto"/>
                                                <w:right w:val="none" w:sz="0" w:space="0" w:color="auto"/>
                                              </w:divBdr>
                                              <w:divsChild>
                                                <w:div w:id="88087996">
                                                  <w:marLeft w:val="0"/>
                                                  <w:marRight w:val="0"/>
                                                  <w:marTop w:val="0"/>
                                                  <w:marBottom w:val="0"/>
                                                  <w:divBdr>
                                                    <w:top w:val="none" w:sz="0" w:space="0" w:color="auto"/>
                                                    <w:left w:val="none" w:sz="0" w:space="0" w:color="auto"/>
                                                    <w:bottom w:val="none" w:sz="0" w:space="0" w:color="auto"/>
                                                    <w:right w:val="none" w:sz="0" w:space="0" w:color="auto"/>
                                                  </w:divBdr>
                                                  <w:divsChild>
                                                    <w:div w:id="1299068018">
                                                      <w:marLeft w:val="0"/>
                                                      <w:marRight w:val="0"/>
                                                      <w:marTop w:val="0"/>
                                                      <w:marBottom w:val="0"/>
                                                      <w:divBdr>
                                                        <w:top w:val="none" w:sz="0" w:space="0" w:color="auto"/>
                                                        <w:left w:val="none" w:sz="0" w:space="0" w:color="auto"/>
                                                        <w:bottom w:val="none" w:sz="0" w:space="0" w:color="auto"/>
                                                        <w:right w:val="none" w:sz="0" w:space="0" w:color="auto"/>
                                                      </w:divBdr>
                                                      <w:divsChild>
                                                        <w:div w:id="194346879">
                                                          <w:marLeft w:val="0"/>
                                                          <w:marRight w:val="0"/>
                                                          <w:marTop w:val="0"/>
                                                          <w:marBottom w:val="0"/>
                                                          <w:divBdr>
                                                            <w:top w:val="none" w:sz="0" w:space="0" w:color="auto"/>
                                                            <w:left w:val="none" w:sz="0" w:space="0" w:color="auto"/>
                                                            <w:bottom w:val="none" w:sz="0" w:space="0" w:color="auto"/>
                                                            <w:right w:val="none" w:sz="0" w:space="0" w:color="auto"/>
                                                          </w:divBdr>
                                                          <w:divsChild>
                                                            <w:div w:id="639263848">
                                                              <w:marLeft w:val="0"/>
                                                              <w:marRight w:val="0"/>
                                                              <w:marTop w:val="0"/>
                                                              <w:marBottom w:val="0"/>
                                                              <w:divBdr>
                                                                <w:top w:val="none" w:sz="0" w:space="0" w:color="auto"/>
                                                                <w:left w:val="none" w:sz="0" w:space="0" w:color="auto"/>
                                                                <w:bottom w:val="none" w:sz="0" w:space="0" w:color="auto"/>
                                                                <w:right w:val="none" w:sz="0" w:space="0" w:color="auto"/>
                                                              </w:divBdr>
                                                              <w:divsChild>
                                                                <w:div w:id="947203099">
                                                                  <w:marLeft w:val="0"/>
                                                                  <w:marRight w:val="0"/>
                                                                  <w:marTop w:val="0"/>
                                                                  <w:marBottom w:val="0"/>
                                                                  <w:divBdr>
                                                                    <w:top w:val="none" w:sz="0" w:space="0" w:color="auto"/>
                                                                    <w:left w:val="none" w:sz="0" w:space="0" w:color="auto"/>
                                                                    <w:bottom w:val="none" w:sz="0" w:space="0" w:color="auto"/>
                                                                    <w:right w:val="none" w:sz="0" w:space="0" w:color="auto"/>
                                                                  </w:divBdr>
                                                                  <w:divsChild>
                                                                    <w:div w:id="554001827">
                                                                      <w:marLeft w:val="0"/>
                                                                      <w:marRight w:val="0"/>
                                                                      <w:marTop w:val="0"/>
                                                                      <w:marBottom w:val="0"/>
                                                                      <w:divBdr>
                                                                        <w:top w:val="none" w:sz="0" w:space="0" w:color="auto"/>
                                                                        <w:left w:val="none" w:sz="0" w:space="0" w:color="auto"/>
                                                                        <w:bottom w:val="none" w:sz="0" w:space="0" w:color="auto"/>
                                                                        <w:right w:val="none" w:sz="0" w:space="0" w:color="auto"/>
                                                                      </w:divBdr>
                                                                      <w:divsChild>
                                                                        <w:div w:id="49842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7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w&amp;url=http://www.prometheanplanet.com/en-us/Resources/Item/130937/ancient-greek-vase&amp;ei=CfahVPC0BciX7AblyYDIAQ&amp;bvm=bv.82001339,d.ZGU&amp;psig=AFQjCNFWvWFflV8LUVjoE1tcFL5bWfrZIw&amp;ust=14199867251038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0CAcQjRw&amp;url=http://www.prometheanplanet.com/en-us/Resources/Item/130937/ancient-greek-vase&amp;ei=CfahVPC0BciX7AblyYDIAQ&amp;bvm=bv.82001339,d.ZGU&amp;psig=AFQjCNFWvWFflV8LUVjoE1tcFL5bWfrZIw&amp;ust=1419986725103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White</dc:creator>
  <cp:lastModifiedBy>Julie Sullivan</cp:lastModifiedBy>
  <cp:revision>2</cp:revision>
  <cp:lastPrinted>2015-01-06T15:06:00Z</cp:lastPrinted>
  <dcterms:created xsi:type="dcterms:W3CDTF">2017-01-10T14:26:00Z</dcterms:created>
  <dcterms:modified xsi:type="dcterms:W3CDTF">2017-01-10T14:26:00Z</dcterms:modified>
</cp:coreProperties>
</file>