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49" w:rsidRPr="008B0D49" w:rsidRDefault="007A4E55" w:rsidP="008B0D49">
      <w:p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81A784" wp14:editId="61043A6F">
                <wp:simplePos x="0" y="0"/>
                <wp:positionH relativeFrom="column">
                  <wp:posOffset>6186805</wp:posOffset>
                </wp:positionH>
                <wp:positionV relativeFrom="paragraph">
                  <wp:posOffset>1092200</wp:posOffset>
                </wp:positionV>
                <wp:extent cx="2899410" cy="1638300"/>
                <wp:effectExtent l="0" t="0" r="1524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38" w:rsidRPr="007A4E55" w:rsidRDefault="00C56D38" w:rsidP="00C56D38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  <w:r w:rsidRPr="007A4E55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>ICT</w:t>
                            </w:r>
                          </w:p>
                          <w:p w:rsidR="00C56D38" w:rsidRPr="007A4E55" w:rsidRDefault="00C56D38" w:rsidP="00C56D38">
                            <w:pPr>
                              <w:spacing w:after="0" w:line="240" w:lineRule="auto"/>
                              <w:rPr>
                                <w:rFonts w:ascii="Tempus Sans ITC" w:hAnsi="Tempus Sans ITC" w:cs="Arial"/>
                                <w:sz w:val="20"/>
                                <w:szCs w:val="20"/>
                              </w:rPr>
                            </w:pPr>
                            <w:r w:rsidRPr="007A4E55">
                              <w:rPr>
                                <w:rFonts w:ascii="Tempus Sans ITC" w:hAnsi="Tempus Sans ITC" w:cs="Arial"/>
                                <w:sz w:val="20"/>
                                <w:szCs w:val="20"/>
                              </w:rPr>
                              <w:t>Year 3- e-safety keeping devices safe/ Programming using scratch- put programming commands into a sequence to achieve a specific outcome.</w:t>
                            </w:r>
                          </w:p>
                          <w:p w:rsidR="00C56D38" w:rsidRPr="007A4E55" w:rsidRDefault="00C56D38">
                            <w:pP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6D7120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Year 4</w:t>
                            </w:r>
                            <w:r w:rsidRPr="006D712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7A4E55" w:rsidRPr="007A4E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4E55" w:rsidRPr="007A4E55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look at the role of technology in our lives. Investigate the reliability of the information we read and where it comes from. Look</w:t>
                            </w:r>
                            <w:r w:rsidR="007A4E55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at who owns the </w:t>
                            </w:r>
                            <w:r w:rsidR="007A4E55" w:rsidRPr="007A4E55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resources we use online.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1A7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15pt;margin-top:86pt;width:228.3pt;height:1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8XKwIAAFIEAAAOAAAAZHJzL2Uyb0RvYy54bWysVNtu2zAMfR+wfxD0vvjSpEuMOEWXLsOA&#10;7gK0+wBZlm1hsqhJSuzs60vJaRZ028swPwiiSB2R55Be34y9IgdhnQRd0myWUiI0h1rqtqTfHndv&#10;lpQ4z3TNFGhR0qNw9Gbz+tV6MIXIoQNVC0sQRLtiMCXtvDdFkjjeiZ65GRih0dmA7ZlH07ZJbdmA&#10;6L1K8jS9TgawtbHAhXN4ejc56SbiN43g/kvTOOGJKinm5uNq41qFNdmsWdFaZjrJT2mwf8iiZ1Lj&#10;o2eoO+YZ2Vv5G1QvuQUHjZ9x6BNoGslFrAGrydIX1Tx0zIhYC5LjzJkm9/9g+efDV0tkjdpllGjW&#10;o0aPYvTkHYwkD/QMxhUY9WAwzo94jKGxVGfugX93RMO2Y7oVt9bC0AlWY3pZuJlcXJ1wXACphk9Q&#10;4zNs7yECjY3tA3fIBkF0lOl4liakwvEwX65W8wxdHH3Z9dXyKo3iJax4vm6s8x8E9CRsSmpR+wjP&#10;DvfOh3RY8RwSXnOgZL2TSkXDttVWWXJg2Ce7+MUKXoQpTYaSrhb5YmLgrxBp/P4E0UuPDa9kX9Ll&#10;OYgVgbf3uo7t6JlU0x5TVvpEZOBuYtGP1XgSpoL6iJRamBobBxE3HdiflAzY1CV1P/bMCkrUR42y&#10;rLL5PExBNOaLtzka9tJTXXqY5ghVUk/JtN36aXL2xsq2w5emRtBwi1I2MpIcNJ+yOuWNjRu5Pw1Z&#10;mIxLO0b9+hVsngAAAP//AwBQSwMEFAAGAAgAAAAhAPCLf2fgAAAADAEAAA8AAABkcnMvZG93bnJl&#10;di54bWxMj8FOwzAQRO9I/IO1SFwQtWmipglxKoQEghsUBFc3dpMIex1sNw1/z/YEtx3N0+xMvZmd&#10;ZZMJcfAo4WYhgBlsvR6wk/D+9nC9BhaTQq2sRyPhx0TYNOdntaq0P+KrmbapYxSCsVIS+pTGivPY&#10;9sapuPCjQfL2PjiVSIaO66COFO4sXwqx4k4NSB96NZr73rRf24OTsM6fps/4nL18tKu9LdNVMT1+&#10;BykvL+a7W2DJzOkPhlN9qg4Nddr5A+rIrISyyDNCySiWNOpE5Jkoge0k0CGANzX/P6L5BQAA//8D&#10;AFBLAQItABQABgAIAAAAIQC2gziS/gAAAOEBAAATAAAAAAAAAAAAAAAAAAAAAABbQ29udGVudF9U&#10;eXBlc10ueG1sUEsBAi0AFAAGAAgAAAAhADj9If/WAAAAlAEAAAsAAAAAAAAAAAAAAAAALwEAAF9y&#10;ZWxzLy5yZWxzUEsBAi0AFAAGAAgAAAAhAC0oLxcrAgAAUgQAAA4AAAAAAAAAAAAAAAAALgIAAGRy&#10;cy9lMm9Eb2MueG1sUEsBAi0AFAAGAAgAAAAhAPCLf2fgAAAADAEAAA8AAAAAAAAAAAAAAAAAhQQA&#10;AGRycy9kb3ducmV2LnhtbFBLBQYAAAAABAAEAPMAAACSBQAAAAA=&#10;">
                <v:textbox>
                  <w:txbxContent>
                    <w:p w:rsidR="00C56D38" w:rsidRPr="007A4E55" w:rsidRDefault="00C56D38" w:rsidP="00C56D38">
                      <w:pPr>
                        <w:spacing w:after="0" w:line="240" w:lineRule="auto"/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  <w:r w:rsidRPr="007A4E55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>ICT</w:t>
                      </w:r>
                    </w:p>
                    <w:p w:rsidR="00C56D38" w:rsidRPr="007A4E55" w:rsidRDefault="00C56D38" w:rsidP="00C56D38">
                      <w:pPr>
                        <w:spacing w:after="0" w:line="240" w:lineRule="auto"/>
                        <w:rPr>
                          <w:rFonts w:ascii="Tempus Sans ITC" w:hAnsi="Tempus Sans ITC" w:cs="Arial"/>
                          <w:sz w:val="20"/>
                          <w:szCs w:val="20"/>
                        </w:rPr>
                      </w:pPr>
                      <w:r w:rsidRPr="007A4E55">
                        <w:rPr>
                          <w:rFonts w:ascii="Tempus Sans ITC" w:hAnsi="Tempus Sans ITC" w:cs="Arial"/>
                          <w:sz w:val="20"/>
                          <w:szCs w:val="20"/>
                        </w:rPr>
                        <w:t>Year 3- e-safety keeping devices safe/ Programming using scratch- put programming commands into a sequence to achieve a specific outcome.</w:t>
                      </w:r>
                    </w:p>
                    <w:p w:rsidR="00C56D38" w:rsidRPr="007A4E55" w:rsidRDefault="00C56D38">
                      <w:pPr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6D7120">
                        <w:rPr>
                          <w:rFonts w:ascii="Tempus Sans ITC" w:hAnsi="Tempus Sans ITC"/>
                          <w:sz w:val="20"/>
                          <w:szCs w:val="20"/>
                        </w:rPr>
                        <w:t>Year 4</w:t>
                      </w:r>
                      <w:r w:rsidRPr="006D7120">
                        <w:rPr>
                          <w:sz w:val="20"/>
                          <w:szCs w:val="20"/>
                        </w:rPr>
                        <w:t>-</w:t>
                      </w:r>
                      <w:r w:rsidR="007A4E55" w:rsidRPr="007A4E5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A4E55" w:rsidRPr="007A4E55">
                        <w:rPr>
                          <w:rFonts w:ascii="Tempus Sans ITC" w:hAnsi="Tempus Sans ITC"/>
                          <w:sz w:val="20"/>
                          <w:szCs w:val="20"/>
                        </w:rPr>
                        <w:t>look at the role of technology in our lives. Investigate the reliability of the information we read and where it comes from. Look</w:t>
                      </w:r>
                      <w:r w:rsidR="007A4E55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at who owns the </w:t>
                      </w:r>
                      <w:r w:rsidR="007A4E55" w:rsidRPr="007A4E55">
                        <w:rPr>
                          <w:rFonts w:ascii="Tempus Sans ITC" w:hAnsi="Tempus Sans ITC"/>
                          <w:sz w:val="20"/>
                          <w:szCs w:val="20"/>
                        </w:rPr>
                        <w:t>resources we use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47D2">
        <w:rPr>
          <w:rFonts w:ascii="Tempus Sans ITC" w:hAnsi="Tempus Sans IT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739B7" wp14:editId="6FFE00C9">
                <wp:simplePos x="0" y="0"/>
                <wp:positionH relativeFrom="column">
                  <wp:posOffset>3053751</wp:posOffset>
                </wp:positionH>
                <wp:positionV relativeFrom="paragraph">
                  <wp:posOffset>-155275</wp:posOffset>
                </wp:positionV>
                <wp:extent cx="3199765" cy="1259456"/>
                <wp:effectExtent l="0" t="0" r="19685" b="1714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1259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8E" w:rsidRPr="008B47D2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 w:rsidRPr="008B47D2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Geography-</w:t>
                            </w:r>
                            <w:r w:rsidRPr="008B47D2">
                              <w:rPr>
                                <w:rFonts w:ascii="Tempus Sans ITC" w:hAnsi="Tempus Sans ITC" w:cs="Comic Sans MS"/>
                                <w:bCs/>
                                <w:sz w:val="20"/>
                                <w:szCs w:val="20"/>
                              </w:rPr>
                              <w:t>To communicate geographically</w:t>
                            </w:r>
                          </w:p>
                          <w:p w:rsidR="00E1238E" w:rsidRPr="008B47D2" w:rsidRDefault="00E1238E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8B47D2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• Describe key aspects of: </w:t>
                            </w:r>
                          </w:p>
                          <w:p w:rsidR="00E1238E" w:rsidRPr="008B47D2" w:rsidRDefault="00E1238E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8B47D2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8B47D2">
                              <w:rPr>
                                <w:rFonts w:ascii="Tempus Sans ITC" w:hAnsi="Tempus Sans ITC" w:cs="Comic Sans MS"/>
                                <w:bCs/>
                                <w:sz w:val="20"/>
                                <w:szCs w:val="20"/>
                              </w:rPr>
                              <w:t>physical geography</w:t>
                            </w:r>
                            <w:r w:rsidRPr="008B47D2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, including: mountains, volcanoes and earthquakes. </w:t>
                            </w:r>
                          </w:p>
                          <w:p w:rsidR="00E1238E" w:rsidRDefault="00E1238E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8B47D2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8B47D2">
                              <w:rPr>
                                <w:rFonts w:ascii="Tempus Sans ITC" w:hAnsi="Tempus Sans ITC" w:cs="Comic Sans MS"/>
                                <w:bCs/>
                                <w:sz w:val="20"/>
                                <w:szCs w:val="20"/>
                              </w:rPr>
                              <w:t>human geography</w:t>
                            </w:r>
                            <w:r w:rsidRPr="008B47D2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, including: settlements and land use.</w:t>
                            </w:r>
                          </w:p>
                          <w:p w:rsidR="008B47D2" w:rsidRPr="00191068" w:rsidRDefault="008B47D2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Context: Volcano</w:t>
                            </w:r>
                            <w:r w:rsidR="003D513A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E1238E" w:rsidRDefault="00E1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739B7" id="Text Box 13" o:spid="_x0000_s1027" type="#_x0000_t202" style="position:absolute;margin-left:240.45pt;margin-top:-12.25pt;width:251.95pt;height:9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n6LgIAAFoEAAAOAAAAZHJzL2Uyb0RvYy54bWysVNtu2zAMfR+wfxD0vjhOk7Qx4hRdugwD&#10;ugvQ7gNkWbaFSaImKbG7ry8lp2l2exnmB0GUqMPDQ9Lr60ErchDOSzAlzSdTSoThUEvTlvTrw+7N&#10;FSU+MFMzBUaU9FF4er15/Wrd20LMoANVC0cQxPiityXtQrBFlnneCc38BKwweNmA0yyg6dqsdqxH&#10;dK2y2XS6zHpwtXXAhfd4ejte0k3CbxrBw+em8SIQVVLkFtLq0lrFNdusWdE6ZjvJjzTYP7DQTBoM&#10;eoK6ZYGRvZO/QWnJHXhowoSDzqBpJBcpB8wmn/6SzX3HrEi5oDjenmTy/w+Wfzp8cUTWWDuUxzCN&#10;NXoQQyBvYSD5RdSnt75At3uLjmHAc/RNuXp7B/ybJwa2HTOtuHEO+k6wGvnl8WV29nTE8RGk6j9C&#10;jXHYPkACGhqno3goB0F0JPJ4qk3kwvHwIl+tLpcLSjje5bPFar5YphiseH5unQ/vBWgSNyV1WPwE&#10;zw53PkQ6rHh2idE8KFnvpFLJcG21VY4cGDbKLn1H9J/clCF9SVeL2WJU4K8Q0/T9CULLgB2vpC7p&#10;1cmJFVG3d6ZO/RiYVOMeKStzFDJqN6oYhmoYaxYDRJErqB9RWQdjg+NA4qYD94OSHpu7pP77njlB&#10;ifpgsDqrfD6P05CM+eJyhoY7v6nOb5jhCFXSQMm43YZxgvbWybbDSGM/GLjBijYyaf3C6kgfGziV&#10;4DhscULO7eT18kvYPAEAAP//AwBQSwMEFAAGAAgAAAAhAKeMQYDhAAAACwEAAA8AAABkcnMvZG93&#10;bnJldi54bWxMj8tOwzAQRfdI/IM1SGxQ69CG1glxKoQEojsoCLZuPE0i/Ai2m4a/Z1jBcjRH955b&#10;bSZr2Igh9t5JuJ5nwNA1XveulfD2+jATwGJSTivjHUr4xgib+vysUqX2J/eC4y61jEJcLJWELqWh&#10;5Dw2HVoV535AR7+DD1YlOkPLdVAnCreGL7Jsxa3qHTV0asD7DpvP3dFKEPnT+BG3y+f3ZnUwRbpa&#10;j49fQcrLi+nuFljCKf3B8KtP6lCT094fnY7MSMhFVhAqYbbIb4ARUYicxuwJXS8F8Lri/zfUPwAA&#10;AP//AwBQSwECLQAUAAYACAAAACEAtoM4kv4AAADhAQAAEwAAAAAAAAAAAAAAAAAAAAAAW0NvbnRl&#10;bnRfVHlwZXNdLnhtbFBLAQItABQABgAIAAAAIQA4/SH/1gAAAJQBAAALAAAAAAAAAAAAAAAAAC8B&#10;AABfcmVscy8ucmVsc1BLAQItABQABgAIAAAAIQD95Kn6LgIAAFoEAAAOAAAAAAAAAAAAAAAAAC4C&#10;AABkcnMvZTJvRG9jLnhtbFBLAQItABQABgAIAAAAIQCnjEGA4QAAAAsBAAAPAAAAAAAAAAAAAAAA&#10;AIgEAABkcnMvZG93bnJldi54bWxQSwUGAAAAAAQABADzAAAAlgUAAAAA&#10;">
                <v:textbox>
                  <w:txbxContent>
                    <w:p w:rsidR="00E1238E" w:rsidRPr="008B47D2" w:rsidRDefault="00E1238E" w:rsidP="00E1238E">
                      <w:pPr>
                        <w:spacing w:after="0" w:line="240" w:lineRule="auto"/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 w:rsidRPr="008B47D2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Geography-</w:t>
                      </w:r>
                      <w:r w:rsidRPr="008B47D2">
                        <w:rPr>
                          <w:rFonts w:ascii="Tempus Sans ITC" w:hAnsi="Tempus Sans ITC" w:cs="Comic Sans MS"/>
                          <w:bCs/>
                          <w:sz w:val="20"/>
                          <w:szCs w:val="20"/>
                        </w:rPr>
                        <w:t>To communicate geographically</w:t>
                      </w:r>
                    </w:p>
                    <w:p w:rsidR="00E1238E" w:rsidRPr="008B47D2" w:rsidRDefault="00E1238E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8B47D2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• Describe key aspects of: </w:t>
                      </w:r>
                    </w:p>
                    <w:p w:rsidR="00E1238E" w:rsidRPr="008B47D2" w:rsidRDefault="00E1238E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8B47D2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• </w:t>
                      </w:r>
                      <w:r w:rsidRPr="008B47D2">
                        <w:rPr>
                          <w:rFonts w:ascii="Tempus Sans ITC" w:hAnsi="Tempus Sans ITC" w:cs="Comic Sans MS"/>
                          <w:bCs/>
                          <w:sz w:val="20"/>
                          <w:szCs w:val="20"/>
                        </w:rPr>
                        <w:t>physical geography</w:t>
                      </w:r>
                      <w:r w:rsidRPr="008B47D2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, including: mountains, volcanoes and earthquakes. </w:t>
                      </w:r>
                    </w:p>
                    <w:p w:rsidR="00E1238E" w:rsidRDefault="00E1238E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8B47D2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• </w:t>
                      </w:r>
                      <w:r w:rsidRPr="008B47D2">
                        <w:rPr>
                          <w:rFonts w:ascii="Tempus Sans ITC" w:hAnsi="Tempus Sans ITC" w:cs="Comic Sans MS"/>
                          <w:bCs/>
                          <w:sz w:val="20"/>
                          <w:szCs w:val="20"/>
                        </w:rPr>
                        <w:t>human geography</w:t>
                      </w:r>
                      <w:r w:rsidRPr="008B47D2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, including: settlements and land use.</w:t>
                      </w:r>
                    </w:p>
                    <w:p w:rsidR="008B47D2" w:rsidRPr="00191068" w:rsidRDefault="008B47D2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Context: Volcano</w:t>
                      </w:r>
                      <w:r w:rsidR="003D513A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s</w:t>
                      </w:r>
                    </w:p>
                    <w:p w:rsidR="00E1238E" w:rsidRDefault="00E1238E"/>
                  </w:txbxContent>
                </v:textbox>
              </v:shape>
            </w:pict>
          </mc:Fallback>
        </mc:AlternateContent>
      </w:r>
      <w:r w:rsidR="008B47D2">
        <w:rPr>
          <w:rFonts w:ascii="Tempus Sans ITC" w:hAnsi="Tempus Sans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12104" wp14:editId="550C9C59">
                <wp:simplePos x="0" y="0"/>
                <wp:positionH relativeFrom="column">
                  <wp:posOffset>3217653</wp:posOffset>
                </wp:positionH>
                <wp:positionV relativeFrom="paragraph">
                  <wp:posOffset>1221740</wp:posOffset>
                </wp:positionV>
                <wp:extent cx="2863215" cy="646238"/>
                <wp:effectExtent l="0" t="0" r="13335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46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C4B" w:rsidRPr="005B106C" w:rsidRDefault="00F97C4B" w:rsidP="00F97C4B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 w:rsidRPr="005B106C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:rsidR="00F97C4B" w:rsidRDefault="00F97C4B" w:rsidP="00F97C4B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Year 3</w:t>
                            </w:r>
                            <w:r w:rsidR="007A4E55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and 4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6B19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–Games</w:t>
                            </w:r>
                            <w:r w:rsidR="003D513A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- Hockey</w:t>
                            </w:r>
                            <w:r w:rsidR="00A26B19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/</w:t>
                            </w:r>
                            <w:r w:rsidR="003D513A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Stone Age </w:t>
                            </w:r>
                            <w:r w:rsidR="00A26B19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Dance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1238E" w:rsidRDefault="00E1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12104" id="Text Box 9" o:spid="_x0000_s1028" type="#_x0000_t202" style="position:absolute;margin-left:253.35pt;margin-top:96.2pt;width:225.45pt;height:5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cIKLQIAAFc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deUGKax&#10;RQ9iCOQNDGQd2emtL9Dp3qJbGPAau5wq9fYO+FdPDOw6Zlpx4xz0nWA1ZjeLL7OLpyOOjyBV/wFq&#10;DMMOARLQ0DgdqUMyCKJjlx7PnYmpcLzMV8urfLaghKNtOV/mV6sUghVPr63z4Z0ATaJQUoedT+js&#10;eOdDzIYVTy4xmAcl671UKimurXbKkSPDKdmn74T+k5sypEeeFvliJOCvENP0/QlCy4DjrqQu6ers&#10;xIpI21tTp2EMTKpRxpSVOfEYqRtJDEM1pIblMUDkuIL6EYl1ME43biMKHbjvlPQ42SX13w7MCUrU&#10;e4PNWc/m87gKSZkvXueouEtLdWlhhiNUSQMlo7gL4/ocrJNth5HGcTBwgw1tZOL6OatT+ji9qQWn&#10;TYvrcaknr+f/wfYHAAAA//8DAFBLAwQUAAYACAAAACEAsAz3p+EAAAALAQAADwAAAGRycy9kb3du&#10;cmV2LnhtbEyPwU7DMBBE70j8g7VIXBB1CGnShDgVQgLBDdoKrm68TSLsdbDdNPw95gTH1TzNvK3X&#10;s9FsQucHSwJuFgkwpNaqgToBu+3j9QqYD5KU1JZQwDd6WDfnZ7WslD3RG06b0LFYQr6SAvoQxopz&#10;3/ZopF/YESlmB+uMDPF0HVdOnmK50TxNkpwbOVBc6OWIDz22n5ujEbDKnqcP/3L7+t7mB12Gq2J6&#10;+nJCXF7M93fAAs7hD4Zf/agOTXTa2yMpz7SAZZIXEY1BmWbAIlEuixzYXkBaZinwpub/f2h+AAAA&#10;//8DAFBLAQItABQABgAIAAAAIQC2gziS/gAAAOEBAAATAAAAAAAAAAAAAAAAAAAAAABbQ29udGVu&#10;dF9UeXBlc10ueG1sUEsBAi0AFAAGAAgAAAAhADj9If/WAAAAlAEAAAsAAAAAAAAAAAAAAAAALwEA&#10;AF9yZWxzLy5yZWxzUEsBAi0AFAAGAAgAAAAhANfdwgotAgAAVwQAAA4AAAAAAAAAAAAAAAAALgIA&#10;AGRycy9lMm9Eb2MueG1sUEsBAi0AFAAGAAgAAAAhALAM96fhAAAACwEAAA8AAAAAAAAAAAAAAAAA&#10;hwQAAGRycy9kb3ducmV2LnhtbFBLBQYAAAAABAAEAPMAAACVBQAAAAA=&#10;">
                <v:textbox>
                  <w:txbxContent>
                    <w:p w:rsidR="00F97C4B" w:rsidRPr="005B106C" w:rsidRDefault="00F97C4B" w:rsidP="00F97C4B">
                      <w:pPr>
                        <w:spacing w:after="0" w:line="240" w:lineRule="auto"/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 w:rsidRPr="005B106C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PE</w:t>
                      </w:r>
                    </w:p>
                    <w:p w:rsidR="00F97C4B" w:rsidRDefault="00F97C4B" w:rsidP="00F97C4B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Year 3</w:t>
                      </w:r>
                      <w:r w:rsidR="007A4E55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and 4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</w:t>
                      </w:r>
                      <w:r w:rsidR="00A26B19">
                        <w:rPr>
                          <w:rFonts w:ascii="Tempus Sans ITC" w:hAnsi="Tempus Sans ITC"/>
                          <w:sz w:val="20"/>
                          <w:szCs w:val="20"/>
                        </w:rPr>
                        <w:t>–Games</w:t>
                      </w:r>
                      <w:r w:rsidR="003D513A">
                        <w:rPr>
                          <w:rFonts w:ascii="Tempus Sans ITC" w:hAnsi="Tempus Sans ITC"/>
                          <w:sz w:val="20"/>
                          <w:szCs w:val="20"/>
                        </w:rPr>
                        <w:t>- Hockey</w:t>
                      </w:r>
                      <w:r w:rsidR="00A26B19">
                        <w:rPr>
                          <w:rFonts w:ascii="Tempus Sans ITC" w:hAnsi="Tempus Sans ITC"/>
                          <w:sz w:val="20"/>
                          <w:szCs w:val="20"/>
                        </w:rPr>
                        <w:t>/</w:t>
                      </w:r>
                      <w:r w:rsidR="003D513A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Stone Age </w:t>
                      </w:r>
                      <w:r w:rsidR="00A26B19">
                        <w:rPr>
                          <w:rFonts w:ascii="Tempus Sans ITC" w:hAnsi="Tempus Sans ITC"/>
                          <w:sz w:val="20"/>
                          <w:szCs w:val="20"/>
                        </w:rPr>
                        <w:t>Dance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1238E" w:rsidRDefault="00E1238E"/>
                  </w:txbxContent>
                </v:textbox>
              </v:shape>
            </w:pict>
          </mc:Fallback>
        </mc:AlternateContent>
      </w:r>
      <w:r w:rsidR="008B47D2">
        <w:rPr>
          <w:rFonts w:ascii="Tempus Sans ITC" w:hAnsi="Tempus Sans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6F2F3" wp14:editId="54332E57">
                <wp:simplePos x="0" y="0"/>
                <wp:positionH relativeFrom="column">
                  <wp:posOffset>6357668</wp:posOffset>
                </wp:positionH>
                <wp:positionV relativeFrom="paragraph">
                  <wp:posOffset>-172527</wp:posOffset>
                </wp:positionV>
                <wp:extent cx="2722149" cy="1173192"/>
                <wp:effectExtent l="0" t="0" r="21590" b="2730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149" cy="117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8E" w:rsidRPr="008B47D2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 w:rsidRPr="008B47D2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DT-</w:t>
                            </w:r>
                            <w:r w:rsidRPr="008B47D2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  <w:t>Design with purpose by identifying opportunities to design.</w:t>
                            </w:r>
                          </w:p>
                          <w:p w:rsidR="00E1238E" w:rsidRDefault="00E1238E" w:rsidP="00E1238E">
                            <w:pPr>
                              <w:pStyle w:val="NoSpacing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B47D2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  <w:t>Refine work and techniques as work progresses, continually evaluating the product design.</w:t>
                            </w:r>
                          </w:p>
                          <w:p w:rsidR="008B47D2" w:rsidRPr="00191068" w:rsidRDefault="008B47D2" w:rsidP="00E1238E">
                            <w:pPr>
                              <w:pStyle w:val="NoSpacing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  <w:t>Context: Make Stone age Jam and Stone age houses.</w:t>
                            </w:r>
                          </w:p>
                          <w:p w:rsidR="00E1238E" w:rsidRDefault="00E1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6F2F3" id="Text Box 11" o:spid="_x0000_s1029" type="#_x0000_t202" style="position:absolute;margin-left:500.6pt;margin-top:-13.6pt;width:214.35pt;height:9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mNLwIAAFoEAAAOAAAAZHJzL2Uyb0RvYy54bWysVNuO2yAQfa/Uf0C8N469SXdjxVlts01V&#10;aXuRdvsBGOMYFRgKJHb69TvgJE1vL1X9gBhmOMycM+Pl7aAV2QvnJZiK5pMpJcJwaKTZVvTL0+bV&#10;DSU+MNMwBUZU9CA8vV29fLHsbSkK6EA1whEEMb7sbUW7EGyZZZ53QjM/ASsMOltwmgU03TZrHOsR&#10;XausmE5fZz24xjrgwns8vR+ddJXw21bw8KltvQhEVRRzC2l1aa3jmq2WrNw6ZjvJj2mwf8hCM2nw&#10;0TPUPQuM7Jz8DUpL7sBDGyYcdAZtK7lINWA1+fSXah47ZkWqBcnx9kyT/3+w/OP+syOyQe1mlBim&#10;UaMnMQTyBgaS55Gf3voSwx4tBoYBzzE21ertA/CvnhhYd8xsxZ1z0HeCNZhfupldXB1xfASp+w/Q&#10;4DtsFyABDa3TkTykgyA66nQ4axNz4XhYXBdFPltQwtGX59dX+aKI2WWsPF23zod3AjSJm4o6FD/B&#10;s/2DD2PoKSS+5kHJZiOVSobb1mvlyJ5ho2zSd0T/KUwZ0ld0MS/mIwN/hZim708QWgbseCV1RW/O&#10;QayMvL01TerHwKQa91idMlhkJDJyN7IYhnpIml2d9KmhOSCzDsYGx4HETQfuOyU9NndF/bcdc4IS&#10;9d6gOot8NovTkIzZ/LpAw1166ksPMxyhKhooGbfrME7Qzjq57fClsR8M3KGirUxcx4zHrI7pYwMn&#10;tY7DFifk0k5RP34Jq2cAAAD//wMAUEsDBBQABgAIAAAAIQDSU9m+4gAAAA0BAAAPAAAAZHJzL2Rv&#10;d25yZXYueG1sTI/BTsMwEETvSPyDtUhcUGs3lKQJcSqEBIIblKpc3dhNIuJ1sN00/D3bE9xmtE+z&#10;M+V6sj0bjQ+dQwmLuQBmsHa6w0bC9uNptgIWokKteodGwo8JsK4uL0pVaHfCdzNuYsMoBEOhJLQx&#10;DgXnoW6NVWHuBoN0OzhvVSTrG669OlG47XkiRMqt6pA+tGowj62pvzZHK2G1fBk/w+vt265OD30e&#10;b7Lx+dtLeX01PdwDi2aKfzCc61N1qKjT3h1RB9aTF2KRECthlmQkzsgyyXNge1J3WQq8Kvn/FdUv&#10;AAAA//8DAFBLAQItABQABgAIAAAAIQC2gziS/gAAAOEBAAATAAAAAAAAAAAAAAAAAAAAAABbQ29u&#10;dGVudF9UeXBlc10ueG1sUEsBAi0AFAAGAAgAAAAhADj9If/WAAAAlAEAAAsAAAAAAAAAAAAAAAAA&#10;LwEAAF9yZWxzLy5yZWxzUEsBAi0AFAAGAAgAAAAhACTp+Y0vAgAAWgQAAA4AAAAAAAAAAAAAAAAA&#10;LgIAAGRycy9lMm9Eb2MueG1sUEsBAi0AFAAGAAgAAAAhANJT2b7iAAAADQEAAA8AAAAAAAAAAAAA&#10;AAAAiQQAAGRycy9kb3ducmV2LnhtbFBLBQYAAAAABAAEAPMAAACYBQAAAAA=&#10;">
                <v:textbox>
                  <w:txbxContent>
                    <w:p w:rsidR="00E1238E" w:rsidRPr="008B47D2" w:rsidRDefault="00E1238E" w:rsidP="00E1238E">
                      <w:pPr>
                        <w:spacing w:after="0" w:line="240" w:lineRule="auto"/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 w:rsidRPr="008B47D2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DT-</w:t>
                      </w:r>
                      <w:r w:rsidRPr="008B47D2"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  <w:t>Design with purpose by identifying opportunities to design.</w:t>
                      </w:r>
                    </w:p>
                    <w:p w:rsidR="00E1238E" w:rsidRDefault="00E1238E" w:rsidP="00E1238E">
                      <w:pPr>
                        <w:pStyle w:val="NoSpacing"/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</w:pPr>
                      <w:r w:rsidRPr="008B47D2"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  <w:t>Refine work and techniques as work progresses, continually evaluating the product design.</w:t>
                      </w:r>
                    </w:p>
                    <w:p w:rsidR="008B47D2" w:rsidRPr="00191068" w:rsidRDefault="008B47D2" w:rsidP="00E1238E">
                      <w:pPr>
                        <w:pStyle w:val="NoSpacing"/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  <w:t>Context: Make Stone age Jam and Stone age houses.</w:t>
                      </w:r>
                    </w:p>
                    <w:p w:rsidR="00E1238E" w:rsidRDefault="00E1238E"/>
                  </w:txbxContent>
                </v:textbox>
              </v:shape>
            </w:pict>
          </mc:Fallback>
        </mc:AlternateContent>
      </w:r>
      <w:r w:rsidR="00A26B19">
        <w:rPr>
          <w:rFonts w:ascii="Tempus Sans ITC" w:hAnsi="Tempus Sans ITC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8208" behindDoc="1" locked="0" layoutInCell="1" allowOverlap="1" wp14:anchorId="4A85A62F" wp14:editId="0445261B">
            <wp:simplePos x="0" y="0"/>
            <wp:positionH relativeFrom="column">
              <wp:posOffset>-350520</wp:posOffset>
            </wp:positionH>
            <wp:positionV relativeFrom="paragraph">
              <wp:posOffset>-446405</wp:posOffset>
            </wp:positionV>
            <wp:extent cx="9585718" cy="6377940"/>
            <wp:effectExtent l="0" t="0" r="0" b="0"/>
            <wp:wrapNone/>
            <wp:docPr id="1" name="Picture 4" descr="cave paint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e paintin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5718" cy="637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B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BD382CB" wp14:editId="2C4D8D4C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3142615" cy="1221740"/>
                <wp:effectExtent l="0" t="0" r="19685" b="16510"/>
                <wp:wrapTight wrapText="bothSides">
                  <wp:wrapPolygon edited="0">
                    <wp:start x="0" y="0"/>
                    <wp:lineTo x="0" y="21555"/>
                    <wp:lineTo x="21604" y="21555"/>
                    <wp:lineTo x="21604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72" w:rsidRDefault="00C56D38" w:rsidP="00C56D38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 xml:space="preserve">Maths- </w:t>
                            </w:r>
                          </w:p>
                          <w:p w:rsidR="00153172" w:rsidRDefault="00153172" w:rsidP="00C56D38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153172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To know and use numbers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: Place value </w:t>
                            </w:r>
                          </w:p>
                          <w:p w:rsidR="00C56D38" w:rsidRPr="008B0D49" w:rsidRDefault="00C56D38" w:rsidP="00C56D38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8B0D49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Fracti</w:t>
                            </w:r>
                            <w:bookmarkStart w:id="0" w:name="_GoBack"/>
                            <w:bookmarkEnd w:id="0"/>
                            <w:r w:rsidRPr="008B0D49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ons, decimals and percentages.</w:t>
                            </w:r>
                          </w:p>
                          <w:p w:rsidR="00C56D38" w:rsidRPr="008B0D49" w:rsidRDefault="00C56D38" w:rsidP="00C56D38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8B0D49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Four rules of number – mental and written strategies</w:t>
                            </w:r>
                          </w:p>
                          <w:p w:rsidR="00C56D38" w:rsidRDefault="00153172" w:rsidP="00C56D38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To use </w:t>
                            </w:r>
                            <w:r w:rsidR="00F97C4B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Measures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56D38" w:rsidRPr="008B0D49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Time and money</w:t>
                            </w:r>
                            <w:r w:rsidR="007217D7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, area and perimeter</w:t>
                            </w:r>
                          </w:p>
                          <w:p w:rsidR="007217D7" w:rsidRDefault="007217D7" w:rsidP="00C56D38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Geometry: symmetry</w:t>
                            </w:r>
                          </w:p>
                          <w:p w:rsidR="00153172" w:rsidRDefault="00153172" w:rsidP="00C56D38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  <w:p w:rsidR="00153172" w:rsidRPr="008B0D49" w:rsidRDefault="00153172" w:rsidP="00C56D38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  <w:p w:rsidR="00C56D38" w:rsidRDefault="00C56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382CB" id="_x0000_s1030" type="#_x0000_t202" style="position:absolute;margin-left:-16.5pt;margin-top:0;width:247.45pt;height:96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I8LgIAAFkEAAAOAAAAZHJzL2Uyb0RvYy54bWysVNuO2yAQfa/Uf0C8N469yV6sOKtttqkq&#10;bS/Sbj8AY2yjAkOBxN5+fQecpNG2fanqB8Qww2HmnBmvbketyF44L8FUNJ/NKRGGQyNNV9GvT9s3&#10;15T4wEzDFBhR0Wfh6e369avVYEtRQA+qEY4giPHlYCvah2DLLPO8F5r5GVhh0NmC0yyg6bqscWxA&#10;dK2yYj6/zAZwjXXAhfd4ej856Trht63g4XPbehGIqijmFtLq0lrHNVuvWNk5ZnvJD2mwf8hCM2nw&#10;0RPUPQuM7Jz8DUpL7sBDG2YcdAZtK7lINWA1+fxFNY89syLVguR4e6LJ/z9Y/mn/xRHZoHYXlBim&#10;UaMnMQbyFkZSRHoG60uMerQYF0Y8xtBUqrcPwL95YmDTM9OJO+dg6AVrML083szOrk44PoLUw0do&#10;8Bm2C5CAxtbpyB2yQRAdZXo+SRNT4Xh4kS+Ky3xJCUdfXhT51SKJl7HyeN06H94L0CRuKupQ+wTP&#10;9g8+xHRYeQyJr3lQstlKpZLhunqjHNkz7JNt+lIFL8KUIUNFb5bFcmLgrxDz9P0JQsuADa+kruj1&#10;KYiVkbd3pkntGJhU0x5TVuZAZORuYjGM9ZgkWxz1qaF5RmYdTP2N84ibHtwPSgbs7Yr67zvmBCXq&#10;g0F1bvIFskdCMhbLqwINd+6pzz3McISqaKBk2m7CNEA762TX40tTPxi4Q0VbmbiO0k9ZHdLH/k0S&#10;HGYtDsi5naJ+/RHWPwEAAP//AwBQSwMEFAAGAAgAAAAhABeqs1bfAAAACAEAAA8AAABkcnMvZG93&#10;bnJldi54bWxMj8FOwzAQRO9I/IO1SFxQ67SJQhPiVAgJBDcoCK5uvE0i4nWw3TT8PcsJLiuNZjT7&#10;ptrOdhAT+tA7UrBaJiCQGmd6ahW8vd4vNiBC1GT04AgVfGOAbX1+VunSuBO94LSLreASCqVW0MU4&#10;llKGpkOrw9KNSOwdnLc6svStNF6fuNwOcp0kubS6J/7Q6RHvOmw+d0erYJM9Th/hKX1+b/LDUMSr&#10;6+nhyyt1eTHf3oCIOMe/MPziMzrUzLR3RzJBDAoWacpbogK+bGf5qgCx51yxzkDWlfw/oP4BAAD/&#10;/wMAUEsBAi0AFAAGAAgAAAAhALaDOJL+AAAA4QEAABMAAAAAAAAAAAAAAAAAAAAAAFtDb250ZW50&#10;X1R5cGVzXS54bWxQSwECLQAUAAYACAAAACEAOP0h/9YAAACUAQAACwAAAAAAAAAAAAAAAAAvAQAA&#10;X3JlbHMvLnJlbHNQSwECLQAUAAYACAAAACEA3klyPC4CAABZBAAADgAAAAAAAAAAAAAAAAAuAgAA&#10;ZHJzL2Uyb0RvYy54bWxQSwECLQAUAAYACAAAACEAF6qzVt8AAAAIAQAADwAAAAAAAAAAAAAAAACI&#10;BAAAZHJzL2Rvd25yZXYueG1sUEsFBgAAAAAEAAQA8wAAAJQFAAAAAA==&#10;">
                <v:textbox>
                  <w:txbxContent>
                    <w:p w:rsidR="00153172" w:rsidRDefault="00C56D38" w:rsidP="00C56D38">
                      <w:pPr>
                        <w:spacing w:after="0" w:line="240" w:lineRule="auto"/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 xml:space="preserve">Maths- </w:t>
                      </w:r>
                    </w:p>
                    <w:p w:rsidR="00153172" w:rsidRDefault="00153172" w:rsidP="00C56D38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153172">
                        <w:rPr>
                          <w:rFonts w:ascii="Tempus Sans ITC" w:hAnsi="Tempus Sans ITC"/>
                          <w:sz w:val="20"/>
                          <w:szCs w:val="20"/>
                        </w:rPr>
                        <w:t>To know and use numbers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: Place value </w:t>
                      </w:r>
                    </w:p>
                    <w:p w:rsidR="00C56D38" w:rsidRPr="008B0D49" w:rsidRDefault="00C56D38" w:rsidP="00C56D38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8B0D49">
                        <w:rPr>
                          <w:rFonts w:ascii="Tempus Sans ITC" w:hAnsi="Tempus Sans ITC"/>
                          <w:sz w:val="20"/>
                          <w:szCs w:val="20"/>
                        </w:rPr>
                        <w:t>Fracti</w:t>
                      </w:r>
                      <w:bookmarkStart w:id="1" w:name="_GoBack"/>
                      <w:bookmarkEnd w:id="1"/>
                      <w:r w:rsidRPr="008B0D49">
                        <w:rPr>
                          <w:rFonts w:ascii="Tempus Sans ITC" w:hAnsi="Tempus Sans ITC"/>
                          <w:sz w:val="20"/>
                          <w:szCs w:val="20"/>
                        </w:rPr>
                        <w:t>ons, decimals and percentages.</w:t>
                      </w:r>
                    </w:p>
                    <w:p w:rsidR="00C56D38" w:rsidRPr="008B0D49" w:rsidRDefault="00C56D38" w:rsidP="00C56D38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8B0D49">
                        <w:rPr>
                          <w:rFonts w:ascii="Tempus Sans ITC" w:hAnsi="Tempus Sans ITC"/>
                          <w:sz w:val="20"/>
                          <w:szCs w:val="20"/>
                        </w:rPr>
                        <w:t>Four rules of number – mental and written strategies</w:t>
                      </w:r>
                    </w:p>
                    <w:p w:rsidR="00C56D38" w:rsidRDefault="00153172" w:rsidP="00C56D38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To use </w:t>
                      </w:r>
                      <w:r w:rsidR="00F97C4B">
                        <w:rPr>
                          <w:rFonts w:ascii="Tempus Sans ITC" w:hAnsi="Tempus Sans ITC"/>
                          <w:sz w:val="20"/>
                          <w:szCs w:val="20"/>
                        </w:rPr>
                        <w:t>Measures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: </w:t>
                      </w:r>
                      <w:r w:rsidR="00C56D38" w:rsidRPr="008B0D49">
                        <w:rPr>
                          <w:rFonts w:ascii="Tempus Sans ITC" w:hAnsi="Tempus Sans ITC"/>
                          <w:sz w:val="20"/>
                          <w:szCs w:val="20"/>
                        </w:rPr>
                        <w:t>Time and money</w:t>
                      </w:r>
                      <w:r w:rsidR="007217D7">
                        <w:rPr>
                          <w:rFonts w:ascii="Tempus Sans ITC" w:hAnsi="Tempus Sans ITC"/>
                          <w:sz w:val="20"/>
                          <w:szCs w:val="20"/>
                        </w:rPr>
                        <w:t>, area and perimeter</w:t>
                      </w:r>
                    </w:p>
                    <w:p w:rsidR="007217D7" w:rsidRDefault="007217D7" w:rsidP="00C56D38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Geometry: symmetry</w:t>
                      </w:r>
                    </w:p>
                    <w:p w:rsidR="00153172" w:rsidRDefault="00153172" w:rsidP="00C56D38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</w:p>
                    <w:p w:rsidR="00153172" w:rsidRPr="008B0D49" w:rsidRDefault="00153172" w:rsidP="00C56D38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</w:p>
                    <w:p w:rsidR="00C56D38" w:rsidRDefault="00C56D38"/>
                  </w:txbxContent>
                </v:textbox>
                <w10:wrap type="tight"/>
              </v:shape>
            </w:pict>
          </mc:Fallback>
        </mc:AlternateContent>
      </w:r>
      <w:r w:rsidR="007217D7">
        <w:rPr>
          <w:rFonts w:ascii="Tempus Sans ITC" w:hAnsi="Tempus Sans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4691D0" wp14:editId="1354A5D1">
                <wp:simplePos x="0" y="0"/>
                <wp:positionH relativeFrom="column">
                  <wp:posOffset>-103505</wp:posOffset>
                </wp:positionH>
                <wp:positionV relativeFrom="paragraph">
                  <wp:posOffset>1389262</wp:posOffset>
                </wp:positionV>
                <wp:extent cx="3028315" cy="2977515"/>
                <wp:effectExtent l="10160" t="9525" r="9525" b="1333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297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8E" w:rsidRPr="00191068" w:rsidRDefault="00E1238E" w:rsidP="00153172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B106C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E1238E" w:rsidRPr="00191068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To investigate materials</w:t>
                            </w:r>
                          </w:p>
                          <w:p w:rsidR="00E1238E" w:rsidRPr="00191068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  <w:t>• Compare and group together different kinds of rocks on the basis of their simple, physical properties.</w:t>
                            </w:r>
                          </w:p>
                          <w:p w:rsidR="00E1238E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  <w:t xml:space="preserve">• Relate the simple physical properties of some rocks to their formation </w:t>
                            </w:r>
                          </w:p>
                          <w:p w:rsidR="00E1238E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  <w:t>• Describe in simple terms how fossils are formed when things that have lived are trapped within sedimentary rock.</w:t>
                            </w:r>
                          </w:p>
                          <w:p w:rsidR="00153172" w:rsidRPr="00191068" w:rsidRDefault="00153172" w:rsidP="00153172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  <w:t>• Recognise that living things have changed over time and that fossils provide information about living things that inhabited the Earth millions of years ago.</w:t>
                            </w:r>
                          </w:p>
                          <w:p w:rsidR="00153172" w:rsidRPr="00E1238E" w:rsidRDefault="00153172" w:rsidP="00153172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To understand evolution and inheritance</w:t>
                            </w:r>
                          </w:p>
                          <w:p w:rsidR="00153172" w:rsidRPr="00191068" w:rsidRDefault="00153172" w:rsidP="00153172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  <w:t>• Identify how plants and animals, including humans, resemble their parents in many features.</w:t>
                            </w:r>
                          </w:p>
                          <w:p w:rsidR="00153172" w:rsidRDefault="00153172" w:rsidP="00E1238E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1238E" w:rsidRDefault="00E1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691D0" id="Text Box 10" o:spid="_x0000_s1031" type="#_x0000_t202" style="position:absolute;margin-left:-8.15pt;margin-top:109.4pt;width:238.45pt;height:2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OHLQIAAFoEAAAOAAAAZHJzL2Uyb0RvYy54bWysVNtu2zAMfR+wfxD0vvjSZE2MOEWXLsOA&#10;7gK0+wBZlm1hsqhJSuzs60fJaZrdXob5QRAl6pA8h/T6ZuwVOQjrJOiSZrOUEqE51FK3Jf3yuHu1&#10;pMR5pmumQIuSHoWjN5uXL9aDKUQOHahaWIIg2hWDKWnnvSmSxPFO9MzNwAiNlw3Ynnk0bZvUlg2I&#10;3qskT9PXyQC2Nha4cA5P76ZLuon4TSO4/9Q0TniiSoq5+bjauFZhTTZrVrSWmU7yUxrsH7LomdQY&#10;9Ax1xzwjeyt/g+olt+Cg8TMOfQJNI7mINWA1WfpLNQ8dMyLWguQ4c6bJ/T9Y/vHw2RJZo3Y5JZr1&#10;qNGjGD15AyPJIj+DcQW6PRh09COeo2+s1Zl74F8d0bDtmG7FrbUwdILVmF8WmE0ungZFXOECSDV8&#10;gBrjsL2HCDQ2tg/kIR0E0VGn41mbkAvHw6s0X15lC0o43uWr6+sFGiEGK56eG+v8OwE9CZuSWhQ/&#10;wrPDvfOT65NLiOZAyXonlYqGbautsuTAsFF28Tuh/+SmNBlKulrki4mBv0Kk8fsTRC89drySfUmX&#10;ZydWBN7e6jr2o2dSTXusTukTkYG7iUU/VmPULDIQeK2gPiKzFqYGx4HETQf2OyUDNndJ3bc9s4IS&#10;9V6jOqtsPg/TEI354jpHw17eVJc3THOEKqmnZNpu/TRBe2Nl22GkqR803KKijYxcP2d1Sh8bOKp1&#10;GrYwIZd29Hr+JWx+AAAA//8DAFBLAwQUAAYACAAAACEAhdMC1+EAAAALAQAADwAAAGRycy9kb3du&#10;cmV2LnhtbEyPy07DMBBF90j8gzVIbFDrpK2cEOJUCAkEOygItm48TSL8CLabhr9nWMFyNEf3nltv&#10;Z2vYhCEO3knIlxkwdK3Xg+skvL3eL0pgMSmnlfEOJXxjhG1zflarSvuTe8FplzpGIS5WSkKf0lhx&#10;HtserYpLP6Kj38EHqxKdoeM6qBOFW8NXWSa4VYOjhl6NeNdj+7k7Wgnl5nH6iE/r5/dWHMx1uiqm&#10;h68g5eXFfHsDLOGc/mD41Sd1aMhp749OR2YkLHKxJlTCKi9pAxEbkQlgewmiLArgTc3/b2h+AAAA&#10;//8DAFBLAQItABQABgAIAAAAIQC2gziS/gAAAOEBAAATAAAAAAAAAAAAAAAAAAAAAABbQ29udGVu&#10;dF9UeXBlc10ueG1sUEsBAi0AFAAGAAgAAAAhADj9If/WAAAAlAEAAAsAAAAAAAAAAAAAAAAALwEA&#10;AF9yZWxzLy5yZWxzUEsBAi0AFAAGAAgAAAAhAKeXA4ctAgAAWgQAAA4AAAAAAAAAAAAAAAAALgIA&#10;AGRycy9lMm9Eb2MueG1sUEsBAi0AFAAGAAgAAAAhAIXTAtfhAAAACwEAAA8AAAAAAAAAAAAAAAAA&#10;hwQAAGRycy9kb3ducmV2LnhtbFBLBQYAAAAABAAEAPMAAACVBQAAAAA=&#10;">
                <v:textbox>
                  <w:txbxContent>
                    <w:p w:rsidR="00E1238E" w:rsidRPr="00191068" w:rsidRDefault="00E1238E" w:rsidP="00153172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</w:pPr>
                      <w:r w:rsidRPr="005B106C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Science</w:t>
                      </w:r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-</w:t>
                      </w:r>
                    </w:p>
                    <w:p w:rsidR="00E1238E" w:rsidRPr="00191068" w:rsidRDefault="00E1238E" w:rsidP="00E1238E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To investigate materials</w:t>
                      </w:r>
                    </w:p>
                    <w:p w:rsidR="00E1238E" w:rsidRPr="00191068" w:rsidRDefault="00E1238E" w:rsidP="00E1238E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  <w:t>• Compare and group together different kinds of rocks on the basis of their simple, physical properties.</w:t>
                      </w:r>
                    </w:p>
                    <w:p w:rsidR="00E1238E" w:rsidRDefault="00E1238E" w:rsidP="00E1238E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  <w:t xml:space="preserve">• Relate the simple physical properties of some rocks to their formation </w:t>
                      </w:r>
                    </w:p>
                    <w:p w:rsidR="00E1238E" w:rsidRDefault="00E1238E" w:rsidP="00E1238E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  <w:t>• Describe in simple terms how fossils are formed when things that have lived are trapped within sedimentary rock.</w:t>
                      </w:r>
                    </w:p>
                    <w:p w:rsidR="00153172" w:rsidRPr="00191068" w:rsidRDefault="00153172" w:rsidP="00153172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  <w:t>• Recognise that living things have changed over time and that fossils provide information about living things that inhabited the Earth millions of years ago.</w:t>
                      </w:r>
                    </w:p>
                    <w:p w:rsidR="00153172" w:rsidRPr="00E1238E" w:rsidRDefault="00153172" w:rsidP="00153172">
                      <w:pPr>
                        <w:spacing w:after="0" w:line="240" w:lineRule="auto"/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To understand evolution and inheritance</w:t>
                      </w:r>
                    </w:p>
                    <w:p w:rsidR="00153172" w:rsidRPr="00191068" w:rsidRDefault="00153172" w:rsidP="00153172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  <w:t>• Identify how plants and animals, including humans, resemble their parents in many features.</w:t>
                      </w:r>
                    </w:p>
                    <w:p w:rsidR="00153172" w:rsidRDefault="00153172" w:rsidP="00E1238E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:rsidR="00E1238E" w:rsidRDefault="00E1238E"/>
                  </w:txbxContent>
                </v:textbox>
              </v:shape>
            </w:pict>
          </mc:Fallback>
        </mc:AlternateContent>
      </w:r>
    </w:p>
    <w:p w:rsidR="00A900C3" w:rsidRPr="008B0D49" w:rsidRDefault="00A900C3" w:rsidP="008B0D49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BF666A" w:rsidRDefault="00A26B19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97A7E93" wp14:editId="2B56A72B">
                <wp:simplePos x="0" y="0"/>
                <wp:positionH relativeFrom="column">
                  <wp:posOffset>3219450</wp:posOffset>
                </wp:positionH>
                <wp:positionV relativeFrom="paragraph">
                  <wp:posOffset>193040</wp:posOffset>
                </wp:positionV>
                <wp:extent cx="2863215" cy="590550"/>
                <wp:effectExtent l="0" t="0" r="1333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8E" w:rsidRPr="00A26B19" w:rsidRDefault="00E1238E" w:rsidP="00E1238E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26B19">
                              <w:rPr>
                                <w:rFonts w:ascii="Tempus Sans ITC" w:hAnsi="Tempus Sans ITC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</w:rPr>
                              <w:t>What Lies Beneath?</w:t>
                            </w:r>
                          </w:p>
                          <w:p w:rsidR="00E1238E" w:rsidRPr="00A26B19" w:rsidRDefault="00E1238E" w:rsidP="00E1238E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 w:rsidRPr="00A26B19">
                              <w:rPr>
                                <w:rFonts w:ascii="Tempus Sans ITC" w:hAnsi="Tempus Sans ITC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:u w:val="single"/>
                              </w:rPr>
                              <w:t>Year 3 &amp; 4</w:t>
                            </w:r>
                          </w:p>
                          <w:p w:rsidR="00E1238E" w:rsidRDefault="00E1238E" w:rsidP="00E123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A7E93" id="_x0000_s1032" type="#_x0000_t202" style="position:absolute;margin-left:253.5pt;margin-top:15.2pt;width:225.45pt;height:4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sELAIAAFcEAAAOAAAAZHJzL2Uyb0RvYy54bWysVNuO0zAQfUfiHyy/06ShKduo6WrpUoS0&#10;XKRdPsBxnMTC8RjbbVK+nrHTlmqBF0QeLI9nfDxzzkzWt2OvyEFYJ0GXdD5LKRGaQy11W9KvT7tX&#10;N5Q4z3TNFGhR0qNw9Hbz8sV6MIXIoANVC0sQRLtiMCXtvDdFkjjeiZ65GRih0dmA7ZlH07ZJbdmA&#10;6L1KsjRdJgPY2ljgwjk8vZ+cdBPxm0Zw/7lpnPBElRRz83G1ca3CmmzWrGgtM53kpzTYP2TRM6nx&#10;0QvUPfOM7K38DaqX3IKDxs849Ak0jeQi1oDVzNNn1Tx2zIhYC5LjzIUm9/9g+afDF0tkXVIUSrMe&#10;JXoSoydvYSRZYGcwrsCgR4NhfsRjVDlW6swD8G+OaNh2TLfizloYOsFqzG4ebiZXVyccF0Cq4SPU&#10;+Azbe4hAY2P7QB2SQRAdVTpelAmpcDzMbpavs3lOCUdfvkrzPEqXsOJ821jn3wvoSdiU1KLyEZ0d&#10;HpwP2bDiHBIec6BkvZNKRcO21VZZcmDYJbv4xQKehSlNhpKu8iyfCPgrRBq/P0H00mO7K9kj35cg&#10;VgTa3uk6NqNnUk17TFnpE4+BuolEP1ZjFGx5lqeC+ojEWpi6G6cRNx3YH5QM2Nkldd/3zApK1AeN&#10;4qzmi0UYhWgs8jcZGvbaU117mOYIVVJPybTd+ml89sbKtsOXpnbQcIeCNjJyHZSfsjqlj90bJThN&#10;WhiPaztG/fofbH4CAAD//wMAUEsDBBQABgAIAAAAIQC2oc2m4QAAAAoBAAAPAAAAZHJzL2Rvd25y&#10;ZXYueG1sTI/BTsMwEETvSPyDtUhcUGvTpE0T4lQICURv0CK4uvE2iYjXwXbT8PeYExxX+zTzptxM&#10;pmcjOt9ZknA7F8CQaqs7aiS87R9na2A+KNKqt4QSvtHDprq8KFWh7ZlecdyFhsUQ8oWS0IYwFJz7&#10;ukWj/NwOSPF3tM6oEE/XcO3UOYabni+EWHGjOooNrRrwocX6c3cyEtbp8/jht8nLe7069nm4ycan&#10;Lyfl9dV0fwcs4BT+YPjVj+pQRaeDPZH2rJewFFncEiQkIgUWgXyZ5cAOkVwkKfCq5P8nVD8AAAD/&#10;/wMAUEsBAi0AFAAGAAgAAAAhALaDOJL+AAAA4QEAABMAAAAAAAAAAAAAAAAAAAAAAFtDb250ZW50&#10;X1R5cGVzXS54bWxQSwECLQAUAAYACAAAACEAOP0h/9YAAACUAQAACwAAAAAAAAAAAAAAAAAvAQAA&#10;X3JlbHMvLnJlbHNQSwECLQAUAAYACAAAACEARdVbBCwCAABXBAAADgAAAAAAAAAAAAAAAAAuAgAA&#10;ZHJzL2Uyb0RvYy54bWxQSwECLQAUAAYACAAAACEAtqHNpuEAAAAKAQAADwAAAAAAAAAAAAAAAACG&#10;BAAAZHJzL2Rvd25yZXYueG1sUEsFBgAAAAAEAAQA8wAAAJQFAAAAAA==&#10;">
                <v:textbox>
                  <w:txbxContent>
                    <w:p w:rsidR="00E1238E" w:rsidRPr="00A26B19" w:rsidRDefault="00E1238E" w:rsidP="00E1238E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b/>
                          <w:color w:val="365F91" w:themeColor="accent1" w:themeShade="BF"/>
                          <w:sz w:val="32"/>
                          <w:szCs w:val="32"/>
                          <w:u w:val="single"/>
                        </w:rPr>
                      </w:pPr>
                      <w:r w:rsidRPr="00A26B19">
                        <w:rPr>
                          <w:rFonts w:ascii="Tempus Sans ITC" w:hAnsi="Tempus Sans ITC"/>
                          <w:b/>
                          <w:color w:val="365F91" w:themeColor="accent1" w:themeShade="BF"/>
                          <w:sz w:val="32"/>
                          <w:szCs w:val="32"/>
                          <w:u w:val="single"/>
                        </w:rPr>
                        <w:t>What Lies Beneath?</w:t>
                      </w:r>
                    </w:p>
                    <w:p w:rsidR="00E1238E" w:rsidRPr="00A26B19" w:rsidRDefault="00E1238E" w:rsidP="00E1238E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 w:rsidRPr="00A26B19">
                        <w:rPr>
                          <w:rFonts w:ascii="Tempus Sans ITC" w:hAnsi="Tempus Sans ITC"/>
                          <w:b/>
                          <w:color w:val="365F91" w:themeColor="accent1" w:themeShade="BF"/>
                          <w:sz w:val="32"/>
                          <w:szCs w:val="32"/>
                          <w:u w:val="single"/>
                        </w:rPr>
                        <w:t>Year 3 &amp; 4</w:t>
                      </w:r>
                    </w:p>
                    <w:p w:rsidR="00E1238E" w:rsidRDefault="00E1238E" w:rsidP="00E1238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1068" w:rsidRDefault="00191068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91068" w:rsidRDefault="00191068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91068" w:rsidRDefault="00A26B19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 w:cs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FCE0F" wp14:editId="7450EBC4">
                <wp:simplePos x="0" y="0"/>
                <wp:positionH relativeFrom="column">
                  <wp:posOffset>6395085</wp:posOffset>
                </wp:positionH>
                <wp:positionV relativeFrom="paragraph">
                  <wp:posOffset>540385</wp:posOffset>
                </wp:positionV>
                <wp:extent cx="2635885" cy="1844675"/>
                <wp:effectExtent l="10160" t="13970" r="11430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8E" w:rsidRPr="005B106C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 w:rsidRPr="005B106C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:rsidR="00E1238E" w:rsidRPr="00191068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Stone</w:t>
                            </w:r>
                            <w:r w:rsidR="00153172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age cave Painting: </w:t>
                            </w: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Use a number of </w:t>
                            </w:r>
                            <w:r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brush techniques using thick </w:t>
                            </w: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and thin brush</w:t>
                            </w:r>
                            <w:r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es to produce shapes, textures, </w:t>
                            </w: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patterns and lines.</w:t>
                            </w:r>
                          </w:p>
                          <w:p w:rsidR="00E1238E" w:rsidRPr="00191068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• Mix colours effectively</w:t>
                            </w:r>
                          </w:p>
                          <w:p w:rsidR="00E1238E" w:rsidRPr="00C56D38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Layers of Earth collage:</w:t>
                            </w:r>
                            <w:r w:rsidRPr="00C56D3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 to arrange materials carefully for a striking effect</w:t>
                            </w:r>
                          </w:p>
                          <w:p w:rsidR="00E1238E" w:rsidRPr="00C56D38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Stonehenge Sculpture &amp; fossils:</w:t>
                            </w:r>
                            <w:r w:rsidR="00153172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D38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Use clay and other mouldable materials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1238E" w:rsidRDefault="00E1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FCE0F" id="Text Box 7" o:spid="_x0000_s1033" type="#_x0000_t202" style="position:absolute;margin-left:503.55pt;margin-top:42.55pt;width:207.55pt;height:1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u9LQIAAFgEAAAOAAAAZHJzL2Uyb0RvYy54bWysVNuO2yAQfa/Uf0C8N07S3NaKs9pmm6rS&#10;9iLt9gMwxjYqMBRI7O3X74C9aXp7qeoHxMBwZuacGW+ve63ISTgvwRR0NplSIgyHSpqmoF8eDq82&#10;lPjATMUUGFHQR+Hp9e7li21nczGHFlQlHEEQ4/POFrQNweZZ5nkrNPMTsMLgZQ1Os4Cma7LKsQ7R&#10;tcrm0+kq68BV1gEX3uPp7XBJdwm/rgUPn+rai0BUQTG3kFaX1jKu2W7L8sYx20o+psH+IQvNpMGg&#10;Z6hbFhg5OvkblJbcgYc6TDjoDOpacpFqwGpm01+quW+ZFakWJMfbM03+/8Hyj6fPjsiqoGtKDNMo&#10;0YPoA3kDPVlHdjrrc3S6t+gWejxGlVOl3t4B/+qJgX3LTCNunIOuFazC7GbxZXbxdMDxEaTsPkCF&#10;YdgxQALqa6cjdUgGQXRU6fGsTEyF4+F89Xq52Swp4Xg32ywWq/UyxWD583PrfHgnQJO4KahD6RM8&#10;O935ENNh+bNLjOZByeoglUqGa8q9cuTEsE0O6RvRf3JThnQFvVrOlwMDf4WYpu9PEFoG7HcldUE3&#10;ZyeWR97emip1Y2BSDXtMWZmRyMjdwGLoy35UbNSnhOoRmXUwtDeOI25acN8p6bC1C+q/HZkTlKj3&#10;BtW5mi0WcRaSsViu52i4y5vy8oYZjlAFDZQM230Y5udonWxajDT0g4EbVLSWieso/ZDVmD62b5Jg&#10;HLU4H5d28vrxQ9g9AQAA//8DAFBLAwQUAAYACAAAACEAIQ1xweEAAAAMAQAADwAAAGRycy9kb3du&#10;cmV2LnhtbEyPy07DMBBF90j8gzVIbBC1m7ZJCXEqhASCHRQEWzeeJhF+BNtNw98zXcFqdDVXZ85U&#10;m8kaNmKIvXcS5jMBDF3jde9aCe9vD9drYDEpp5XxDiX8YIRNfX5WqVL7o3vFcZtaRhAXSyWhS2ko&#10;OY9Nh1bFmR/Q0W7vg1WJYmi5DupIcGt4JkTOreodXejUgPcdNl/bg5WwXj6Nn/F58fLR5Htzk66K&#10;8fE7SHl5Md3dAks4pb8ynPRJHWpy2vmD05EZykIUc+oSbUXz1FhmWQZsJ2FRrHLgdcX/P1H/AgAA&#10;//8DAFBLAQItABQABgAIAAAAIQC2gziS/gAAAOEBAAATAAAAAAAAAAAAAAAAAAAAAABbQ29udGVu&#10;dF9UeXBlc10ueG1sUEsBAi0AFAAGAAgAAAAhADj9If/WAAAAlAEAAAsAAAAAAAAAAAAAAAAALwEA&#10;AF9yZWxzLy5yZWxzUEsBAi0AFAAGAAgAAAAhABBSC70tAgAAWAQAAA4AAAAAAAAAAAAAAAAALgIA&#10;AGRycy9lMm9Eb2MueG1sUEsBAi0AFAAGAAgAAAAhACENccHhAAAADAEAAA8AAAAAAAAAAAAAAAAA&#10;hwQAAGRycy9kb3ducmV2LnhtbFBLBQYAAAAABAAEAPMAAACVBQAAAAA=&#10;">
                <v:textbox>
                  <w:txbxContent>
                    <w:p w:rsidR="00E1238E" w:rsidRPr="005B106C" w:rsidRDefault="00E1238E" w:rsidP="00E1238E">
                      <w:pPr>
                        <w:spacing w:after="0" w:line="240" w:lineRule="auto"/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 w:rsidRPr="005B106C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Art</w:t>
                      </w:r>
                    </w:p>
                    <w:p w:rsidR="00E1238E" w:rsidRPr="00191068" w:rsidRDefault="00E1238E" w:rsidP="00E1238E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Stone</w:t>
                      </w:r>
                      <w:r w:rsidR="00153172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age cave Painting: </w:t>
                      </w: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Use a number of </w:t>
                      </w:r>
                      <w:r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brush techniques using thick </w:t>
                      </w: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and thin brush</w:t>
                      </w:r>
                      <w:r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es to produce shapes, textures, </w:t>
                      </w: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patterns and lines.</w:t>
                      </w:r>
                    </w:p>
                    <w:p w:rsidR="00E1238E" w:rsidRPr="00191068" w:rsidRDefault="00E1238E" w:rsidP="00E1238E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• Mix colours effectively</w:t>
                      </w:r>
                    </w:p>
                    <w:p w:rsidR="00E1238E" w:rsidRPr="00C56D38" w:rsidRDefault="00E1238E" w:rsidP="00E1238E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Layers of Earth collage:</w:t>
                      </w:r>
                      <w:r w:rsidRPr="00C56D3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 to arrange materials carefully for a striking effect</w:t>
                      </w:r>
                    </w:p>
                    <w:p w:rsidR="00E1238E" w:rsidRPr="00C56D38" w:rsidRDefault="00E1238E" w:rsidP="00E1238E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Stonehenge Sculpture &amp; fossils:</w:t>
                      </w:r>
                      <w:r w:rsidR="00153172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</w:t>
                      </w:r>
                      <w:r w:rsidRPr="00C56D38">
                        <w:rPr>
                          <w:rFonts w:ascii="Tempus Sans ITC" w:hAnsi="Tempus Sans ITC"/>
                          <w:sz w:val="20"/>
                          <w:szCs w:val="20"/>
                        </w:rPr>
                        <w:t>Use clay and other mouldable materials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.</w:t>
                      </w:r>
                    </w:p>
                    <w:p w:rsidR="00E1238E" w:rsidRDefault="00E1238E"/>
                  </w:txbxContent>
                </v:textbox>
              </v:shape>
            </w:pict>
          </mc:Fallback>
        </mc:AlternateContent>
      </w:r>
    </w:p>
    <w:p w:rsidR="00191068" w:rsidRDefault="00A26B19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30B47" wp14:editId="24145DEA">
                <wp:simplePos x="0" y="0"/>
                <wp:positionH relativeFrom="column">
                  <wp:posOffset>3053080</wp:posOffset>
                </wp:positionH>
                <wp:positionV relativeFrom="paragraph">
                  <wp:posOffset>212601</wp:posOffset>
                </wp:positionV>
                <wp:extent cx="3200400" cy="2317750"/>
                <wp:effectExtent l="9525" t="10795" r="9525" b="50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8E" w:rsidRPr="005B106C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 w:rsidRPr="005B106C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- Stone age to Iron age</w:t>
                            </w:r>
                          </w:p>
                          <w:p w:rsidR="00E1238E" w:rsidRPr="00191068" w:rsidRDefault="00E1238E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bCs/>
                                <w:sz w:val="20"/>
                                <w:szCs w:val="20"/>
                              </w:rPr>
                              <w:t>To understand chronology</w:t>
                            </w:r>
                          </w:p>
                          <w:p w:rsidR="00E1238E" w:rsidRPr="00191068" w:rsidRDefault="00E1238E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• Place events, artefacts and historical figures on a time line using dates.</w:t>
                            </w:r>
                          </w:p>
                          <w:p w:rsidR="00E1238E" w:rsidRPr="00191068" w:rsidRDefault="00E1238E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153172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To investigate and interpret the past</w:t>
                            </w:r>
                          </w:p>
                          <w:p w:rsidR="00E1238E" w:rsidRPr="00191068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bCs/>
                                <w:sz w:val="20"/>
                                <w:szCs w:val="20"/>
                              </w:rPr>
                              <w:t>To communicate historically</w:t>
                            </w:r>
                          </w:p>
                          <w:p w:rsidR="00E1238E" w:rsidRPr="00191068" w:rsidRDefault="00E1238E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• Use appropriate historical vocabulary to communicate, including: </w:t>
                            </w:r>
                          </w:p>
                          <w:p w:rsidR="00E1238E" w:rsidRPr="00191068" w:rsidRDefault="00E1238E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    • dates </w:t>
                            </w:r>
                          </w:p>
                          <w:p w:rsidR="00E1238E" w:rsidRPr="00191068" w:rsidRDefault="00E1238E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    • time period </w:t>
                            </w:r>
                          </w:p>
                          <w:p w:rsidR="00E1238E" w:rsidRPr="00191068" w:rsidRDefault="00E1238E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    • era </w:t>
                            </w:r>
                          </w:p>
                          <w:p w:rsidR="00E1238E" w:rsidRPr="00191068" w:rsidRDefault="00E1238E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    • change </w:t>
                            </w:r>
                          </w:p>
                          <w:p w:rsidR="00E1238E" w:rsidRPr="00191068" w:rsidRDefault="00E1238E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    • </w:t>
                            </w:r>
                            <w:r w:rsidR="003D513A"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Chronology</w:t>
                            </w: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1238E" w:rsidRDefault="00E1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30B47" id="Text Box 6" o:spid="_x0000_s1034" type="#_x0000_t202" style="position:absolute;margin-left:240.4pt;margin-top:16.75pt;width:252pt;height:1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+sLQIAAFgEAAAOAAAAZHJzL2Uyb0RvYy54bWysVNtu2zAMfR+wfxD0vthJkzY14hRdugwD&#10;ugvQ7gNkWbaFSaImKbGzrx8lJ1nQbS/D/CCIInVEnkN6dTdoRfbCeQmmpNNJTokwHGpp2pJ+fd6+&#10;WVLiAzM1U2BESQ/C07v161er3hZiBh2oWjiCIMYXvS1pF4ItsszzTmjmJ2CFQWcDTrOApmuz2rEe&#10;0bXKZnl+nfXgauuAC+/x9GF00nXCbxrBw+em8SIQVVLMLaTVpbWKa7ZesaJ1zHaSH9Ng/5CFZtLg&#10;o2eoBxYY2Tn5G5SW3IGHJkw46AyaRnKRasBqpvmLap46ZkWqBcnx9kyT/3+w/NP+iyOyLumcEsM0&#10;SvQshkDewkCuIzu99QUGPVkMCwMeo8qpUm8fgX/zxMCmY6YV985B3wlWY3bTeDO7uDri+AhS9R+h&#10;xmfYLkACGhqnI3VIBkF0VOlwViamwvHwCrWe5+ji6JtdTW9uFkm7jBWn69b58F6AJnFTUofSJ3i2&#10;f/QhpsOKU0h8zYOS9VYqlQzXVhvlyJ5hm2zTlyp4EaYM6Ut6u5gtRgb+CpGn708QWgbsdyV1SZfn&#10;IFZE3t6ZOnVjYFKNe0xZmSORkbuRxTBUQ1JsedKngvqAzDoY2xvHETcduB+U9NjaJfXfd8wJStQH&#10;g+rcTufzOAvJmC9uZmi4S0916WGGI1RJAyXjdhPG+dlZJ9sOXxr7wcA9KtrIxHWUfszqmD62b5Lg&#10;OGpxPi7tFPXrh7D+CQAA//8DAFBLAwQUAAYACAAAACEAyiah198AAAAKAQAADwAAAGRycy9kb3du&#10;cmV2LnhtbEyPy07DMBBF90j8gzVIbBB1IGlxQpwKIYHoDgqCrRu7SYQ9Drabhr9nWMHyPnTnTL2e&#10;nWWTCXHwKOFqkQEz2Ho9YCfh7fXhUgCLSaFW1qOR8G0irJvTk1pV2h/xxUzb1DEawVgpCX1KY8V5&#10;bHvjVFz40SBlex+cSiRDx3VQRxp3ll9n2Yo7NSBd6NVo7nvTfm4PToIonqaPuMmf39vV3pbp4mZ6&#10;/ApSnp/Nd7fAkpnTXxl+8QkdGmLa+QPqyKyEQmSEniTk+RIYFUpRkLEjoxRL4E3N/7/Q/AAAAP//&#10;AwBQSwECLQAUAAYACAAAACEAtoM4kv4AAADhAQAAEwAAAAAAAAAAAAAAAAAAAAAAW0NvbnRlbnRf&#10;VHlwZXNdLnhtbFBLAQItABQABgAIAAAAIQA4/SH/1gAAAJQBAAALAAAAAAAAAAAAAAAAAC8BAABf&#10;cmVscy8ucmVsc1BLAQItABQABgAIAAAAIQCXea+sLQIAAFgEAAAOAAAAAAAAAAAAAAAAAC4CAABk&#10;cnMvZTJvRG9jLnhtbFBLAQItABQABgAIAAAAIQDKJqHX3wAAAAoBAAAPAAAAAAAAAAAAAAAAAIcE&#10;AABkcnMvZG93bnJldi54bWxQSwUGAAAAAAQABADzAAAAkwUAAAAA&#10;">
                <v:textbox>
                  <w:txbxContent>
                    <w:p w:rsidR="00E1238E" w:rsidRPr="005B106C" w:rsidRDefault="00E1238E" w:rsidP="00E1238E">
                      <w:pPr>
                        <w:spacing w:after="0" w:line="240" w:lineRule="auto"/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 w:rsidRPr="005B106C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History</w:t>
                      </w:r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- Stone age to Iron age</w:t>
                      </w:r>
                    </w:p>
                    <w:p w:rsidR="00E1238E" w:rsidRPr="00191068" w:rsidRDefault="00E1238E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bCs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bCs/>
                          <w:sz w:val="20"/>
                          <w:szCs w:val="20"/>
                        </w:rPr>
                        <w:t>To understand chronology</w:t>
                      </w:r>
                    </w:p>
                    <w:p w:rsidR="00E1238E" w:rsidRPr="00191068" w:rsidRDefault="00E1238E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• Place events, artefacts and historical figures on a time line using dates.</w:t>
                      </w:r>
                    </w:p>
                    <w:p w:rsidR="00E1238E" w:rsidRPr="00191068" w:rsidRDefault="00E1238E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• </w:t>
                      </w:r>
                      <w:r w:rsidR="00153172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To investigate and interpret the past</w:t>
                      </w:r>
                    </w:p>
                    <w:p w:rsidR="00E1238E" w:rsidRPr="00191068" w:rsidRDefault="00E1238E" w:rsidP="00E1238E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bCs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bCs/>
                          <w:sz w:val="20"/>
                          <w:szCs w:val="20"/>
                        </w:rPr>
                        <w:t>To communicate historically</w:t>
                      </w:r>
                    </w:p>
                    <w:p w:rsidR="00E1238E" w:rsidRPr="00191068" w:rsidRDefault="00E1238E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• Use appropriate historical vocabulary to communicate, including: </w:t>
                      </w:r>
                    </w:p>
                    <w:p w:rsidR="00E1238E" w:rsidRPr="00191068" w:rsidRDefault="00E1238E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    • dates </w:t>
                      </w:r>
                    </w:p>
                    <w:p w:rsidR="00E1238E" w:rsidRPr="00191068" w:rsidRDefault="00E1238E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    • time period </w:t>
                      </w:r>
                    </w:p>
                    <w:p w:rsidR="00E1238E" w:rsidRPr="00191068" w:rsidRDefault="00E1238E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    • era </w:t>
                      </w:r>
                    </w:p>
                    <w:p w:rsidR="00E1238E" w:rsidRPr="00191068" w:rsidRDefault="00E1238E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    • change </w:t>
                      </w:r>
                    </w:p>
                    <w:p w:rsidR="00E1238E" w:rsidRPr="00191068" w:rsidRDefault="00E1238E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    • </w:t>
                      </w:r>
                      <w:r w:rsidR="003D513A"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Chronology</w:t>
                      </w: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.</w:t>
                      </w:r>
                    </w:p>
                    <w:p w:rsidR="00E1238E" w:rsidRDefault="00E1238E"/>
                  </w:txbxContent>
                </v:textbox>
              </v:shape>
            </w:pict>
          </mc:Fallback>
        </mc:AlternateContent>
      </w:r>
    </w:p>
    <w:p w:rsidR="00191068" w:rsidRDefault="00191068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91068" w:rsidRDefault="00191068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91068" w:rsidRPr="00191068" w:rsidRDefault="00191068" w:rsidP="008B0D49">
      <w:pPr>
        <w:spacing w:after="0" w:line="240" w:lineRule="auto"/>
        <w:rPr>
          <w:rFonts w:ascii="Tempus Sans ITC" w:hAnsi="Tempus Sans ITC" w:cs="Comic Sans MS"/>
          <w:sz w:val="20"/>
          <w:szCs w:val="20"/>
          <w:lang w:eastAsia="en-GB"/>
        </w:rPr>
      </w:pPr>
    </w:p>
    <w:p w:rsidR="00994932" w:rsidRPr="008B0D49" w:rsidRDefault="00994932" w:rsidP="008B0D49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A900C3" w:rsidRPr="008B0D49" w:rsidRDefault="00A900C3" w:rsidP="008B0D49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5B106C" w:rsidRDefault="006D7120" w:rsidP="00191068">
      <w:pPr>
        <w:spacing w:after="0" w:line="240" w:lineRule="auto"/>
        <w:rPr>
          <w:rFonts w:ascii="Tempus Sans ITC" w:hAnsi="Tempus Sans ITC"/>
          <w:b/>
          <w:sz w:val="40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A21A65" wp14:editId="59DB56ED">
                <wp:simplePos x="0" y="0"/>
                <wp:positionH relativeFrom="column">
                  <wp:posOffset>3051958</wp:posOffset>
                </wp:positionH>
                <wp:positionV relativeFrom="paragraph">
                  <wp:posOffset>1433047</wp:posOffset>
                </wp:positionV>
                <wp:extent cx="3183577" cy="655955"/>
                <wp:effectExtent l="0" t="0" r="17145" b="1079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577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C4B" w:rsidRPr="003D513A" w:rsidRDefault="00F97C4B">
                            <w:pPr>
                              <w:rPr>
                                <w:rFonts w:ascii="Tempus Sans ITC" w:hAnsi="Tempus Sans ITC" w:cs="HelveticaNeue-Bold"/>
                                <w:bCs/>
                                <w:sz w:val="20"/>
                                <w:szCs w:val="20"/>
                              </w:rPr>
                            </w:pPr>
                            <w:r w:rsidRPr="003D513A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="003D513A" w:rsidRPr="003D513A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3D513A" w:rsidRPr="003D513A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13A" w:rsidRPr="003D513A">
                              <w:rPr>
                                <w:rFonts w:ascii="Tempus Sans ITC" w:hAnsi="Tempus Sans ITC" w:cs="HelveticaNeue-Bold"/>
                                <w:bCs/>
                                <w:sz w:val="20"/>
                                <w:szCs w:val="20"/>
                              </w:rPr>
                              <w:t xml:space="preserve">How and why do people try to make the world a better place? </w:t>
                            </w:r>
                            <w:r w:rsidR="003D513A" w:rsidRPr="003D513A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Why do Christians call the day Jesus died ‘Good Friday’?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21A65" id="Text Box 15" o:spid="_x0000_s1035" type="#_x0000_t202" style="position:absolute;margin-left:240.3pt;margin-top:112.85pt;width:250.7pt;height:5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MFLwIAAFgEAAAOAAAAZHJzL2Uyb0RvYy54bWysVNuO0zAQfUfiHyy/0zTdpttGTVdLlyKk&#10;5SLt8gGO4yQWjsfYbpPy9YydtlQLvCDyYHk84+OZc2ayvhs6RQ7COgm6oOlkSonQHCqpm4J+fd69&#10;WVLiPNMVU6BFQY/C0bvN61fr3uRiBi2oSliCINrlvSlo673Jk8TxVnTMTcAIjc4abMc8mrZJKst6&#10;RO9UMptOF0kPtjIWuHAOTx9GJ91E/LoW3H+uayc8UQXF3HxcbVzLsCabNcsby0wr+SkN9g9ZdExq&#10;fPQC9cA8I3srf4PqJLfgoPYTDl0CdS25iDVgNen0RTVPLTMi1oLkOHOhyf0/WP7p8MUSWRV0QYlm&#10;HUr0LAZP3sJA0izQ0xuXY9STwTg/4DnKHEt15hH4N0c0bFumG3FvLfStYBWml4abydXVEccFkLL/&#10;CBW+w/YeItBQ2y5wh2wQREeZjhdpQi4cD2/S5U12e0sJR98iy1ZZTC5h+fm2sc6/F9CRsCmoRekj&#10;Ojs8Oh+yYfk5JDzmQMlqJ5WKhm3KrbLkwLBNdvGLBbwIU5r0BV1ls2wk4K8Q0/j9CaKTHvtdya6g&#10;y0sQywNt73QVu9EzqcY9pqz0icdA3UiiH8ohKrY6y1NCdURiLYztjeOImxbsD0p6bO2Cuu97ZgUl&#10;6oNGcVbpfB5mIRrz7HaGhr32lNcepjlCFdRTMm63fpyfvbGyafGlsR003KOgtYxcB+XHrE7pY/tG&#10;CU6jFubj2o5Rv34Im58AAAD//wMAUEsDBBQABgAIAAAAIQCh91su4QAAAAsBAAAPAAAAZHJzL2Rv&#10;d25yZXYueG1sTI/BTsMwEETvSPyDtUhcELVxS5qEbCqEBIIbFARXN94mEbEdbDcNf485wXG1TzNv&#10;qs1sBjaRD72zCFcLAYxs43RvW4S31/vLHFiIymo1OEsI3xRgU5+eVKrU7mhfaNrGlqUQG0qF0MU4&#10;lpyHpiOjwsKNZNNv77xRMZ2+5dqrYwo3A5dCZNyo3qaGTo1011HzuT0YhHz1OH2Ep+Xze5PthyJe&#10;rKeHL494fjbf3gCLNMc/GH71kzrUyWnnDlYHNiCscpElFEHK6zWwRBS5TOt2CEtZCOB1xf9vqH8A&#10;AAD//wMAUEsBAi0AFAAGAAgAAAAhALaDOJL+AAAA4QEAABMAAAAAAAAAAAAAAAAAAAAAAFtDb250&#10;ZW50X1R5cGVzXS54bWxQSwECLQAUAAYACAAAACEAOP0h/9YAAACUAQAACwAAAAAAAAAAAAAAAAAv&#10;AQAAX3JlbHMvLnJlbHNQSwECLQAUAAYACAAAACEAWJJTBS8CAABYBAAADgAAAAAAAAAAAAAAAAAu&#10;AgAAZHJzL2Uyb0RvYy54bWxQSwECLQAUAAYACAAAACEAofdbLuEAAAALAQAADwAAAAAAAAAAAAAA&#10;AACJBAAAZHJzL2Rvd25yZXYueG1sUEsFBgAAAAAEAAQA8wAAAJcFAAAAAA==&#10;">
                <v:textbox>
                  <w:txbxContent>
                    <w:p w:rsidR="00F97C4B" w:rsidRPr="003D513A" w:rsidRDefault="00F97C4B">
                      <w:pPr>
                        <w:rPr>
                          <w:rFonts w:ascii="Tempus Sans ITC" w:hAnsi="Tempus Sans ITC" w:cs="HelveticaNeue-Bold"/>
                          <w:bCs/>
                          <w:sz w:val="20"/>
                          <w:szCs w:val="20"/>
                        </w:rPr>
                      </w:pPr>
                      <w:r w:rsidRPr="003D513A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>RE</w:t>
                      </w:r>
                      <w:r w:rsidR="003D513A" w:rsidRPr="003D513A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>-</w:t>
                      </w:r>
                      <w:r w:rsidR="003D513A" w:rsidRPr="003D513A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</w:t>
                      </w:r>
                      <w:r w:rsidR="003D513A" w:rsidRPr="003D513A">
                        <w:rPr>
                          <w:rFonts w:ascii="Tempus Sans ITC" w:hAnsi="Tempus Sans ITC" w:cs="HelveticaNeue-Bold"/>
                          <w:bCs/>
                          <w:sz w:val="20"/>
                          <w:szCs w:val="20"/>
                        </w:rPr>
                        <w:t xml:space="preserve">How and why do people try to make the world a better place? </w:t>
                      </w:r>
                      <w:r w:rsidR="003D513A" w:rsidRPr="003D513A">
                        <w:rPr>
                          <w:rFonts w:ascii="Tempus Sans ITC" w:hAnsi="Tempus Sans ITC"/>
                          <w:sz w:val="20"/>
                          <w:szCs w:val="20"/>
                        </w:rPr>
                        <w:t>Why do Christians call the day Jesus died ‘Good Friday’?</w:t>
                      </w:r>
                    </w:p>
                  </w:txbxContent>
                </v:textbox>
              </v:shape>
            </w:pict>
          </mc:Fallback>
        </mc:AlternateContent>
      </w:r>
      <w:r w:rsidR="003D51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37F62" wp14:editId="609A7883">
                <wp:simplePos x="0" y="0"/>
                <wp:positionH relativeFrom="column">
                  <wp:posOffset>-104775</wp:posOffset>
                </wp:positionH>
                <wp:positionV relativeFrom="paragraph">
                  <wp:posOffset>751205</wp:posOffset>
                </wp:positionV>
                <wp:extent cx="2932430" cy="1282065"/>
                <wp:effectExtent l="0" t="0" r="20320" b="133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72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 w:rsidRPr="005B106C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3D513A" w:rsidRPr="00191068" w:rsidRDefault="003D513A" w:rsidP="003D513A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Non-Chronological Report –Stone Age </w:t>
                            </w:r>
                          </w:p>
                          <w:p w:rsidR="003D513A" w:rsidRPr="003D513A" w:rsidRDefault="003D513A" w:rsidP="00E123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3D513A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Narrative- Stone Age boy</w:t>
                            </w:r>
                          </w:p>
                          <w:p w:rsidR="00153172" w:rsidRPr="00191068" w:rsidRDefault="00153172" w:rsidP="00E123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3D513A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Persuasive advert- Stone Age house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for sale</w:t>
                            </w:r>
                          </w:p>
                          <w:p w:rsidR="00E1238E" w:rsidRPr="00191068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Instructions – How to make 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exploding</w:t>
                            </w:r>
                            <w:r w:rsidRPr="00191068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volcanoes</w:t>
                            </w:r>
                          </w:p>
                          <w:p w:rsidR="00E1238E" w:rsidRPr="00191068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Newspaper Report 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– Eruption of </w:t>
                            </w:r>
                            <w:r w:rsidR="003D513A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a volcano</w:t>
                            </w:r>
                          </w:p>
                          <w:p w:rsidR="00E1238E" w:rsidRPr="00191068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Explanation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text</w:t>
                            </w:r>
                            <w:r w:rsidRPr="00191068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–How are 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different rocks</w:t>
                            </w:r>
                            <w:r w:rsidRPr="00191068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formed?</w:t>
                            </w:r>
                          </w:p>
                          <w:p w:rsidR="00E1238E" w:rsidRDefault="00E1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37F62" id="Text Box 12" o:spid="_x0000_s1036" type="#_x0000_t202" style="position:absolute;margin-left:-8.25pt;margin-top:59.15pt;width:230.9pt;height:10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ANLgIAAFo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AtKNOux&#10;RY9i9OQNjCTLAz2DcQV6PRj08yPeY5tjqc7cA//qiIZtx3Qrbq2FoROsxvSy8DK5eDrhuABSDR+g&#10;xjhs7yECjY3tA3fIBkF0bNPx3JqQC8fLfHWVz6/QxNGW5cs8vV7EGKx4em6s8+8E9CQIJbXY+wjP&#10;DvfOh3RY8eQSojlQst5JpaJi22qrLDkwnJNd/E7oP7kpTYaSrhb5YmLgrxBp/P4E0UuPA69kX9Ll&#10;2YkVgbe3uo7j6JlUk4wpK30iMnA3sejHaowty+L8BpYrqI9IrYVpwHEhUejAfqdkwOEuqfu2Z1ZQ&#10;ot5rbM8qm8/DNkRlvnido2IvLdWlhWmOUCX1lEzi1k8btDdWth1GmgZCwy22tJGR7OesTvnjAMce&#10;nJYtbMilHr2efwmbHwAAAP//AwBQSwMEFAAGAAgAAAAhAFYOBr7hAAAACwEAAA8AAABkcnMvZG93&#10;bnJldi54bWxMj8tOwzAQRfdI/IM1SGxQ67waQohTISQQ3UFbwdaN3SQiHgfbTcPfM6xgN6N7dOdM&#10;tZ7NwCbtfG9RQLyMgGlsrOqxFbDfPS0KYD5IVHKwqAV8aw/r+vKikqWyZ3zT0za0jErQl1JAF8JY&#10;cu6bThvpl3bUSNnROiMDra7lyskzlZuBJ1GUcyN7pAudHPVjp5vP7ckIKLKX6cNv0tf3Jj8Od+Hm&#10;dnr+ckJcX80P98CCnsMfDL/6pA41OR3sCZVng4BFnK8IpSAuUmBEZNmKhoOANIkS4HXF//9Q/wAA&#10;AP//AwBQSwECLQAUAAYACAAAACEAtoM4kv4AAADhAQAAEwAAAAAAAAAAAAAAAAAAAAAAW0NvbnRl&#10;bnRfVHlwZXNdLnhtbFBLAQItABQABgAIAAAAIQA4/SH/1gAAAJQBAAALAAAAAAAAAAAAAAAAAC8B&#10;AABfcmVscy8ucmVsc1BLAQItABQABgAIAAAAIQDuYxANLgIAAFoEAAAOAAAAAAAAAAAAAAAAAC4C&#10;AABkcnMvZTJvRG9jLnhtbFBLAQItABQABgAIAAAAIQBWDga+4QAAAAsBAAAPAAAAAAAAAAAAAAAA&#10;AIgEAABkcnMvZG93bnJldi54bWxQSwUGAAAAAAQABADzAAAAlgUAAAAA&#10;">
                <v:textbox>
                  <w:txbxContent>
                    <w:p w:rsidR="00153172" w:rsidRDefault="00E1238E" w:rsidP="00E1238E">
                      <w:pPr>
                        <w:spacing w:after="0" w:line="240" w:lineRule="auto"/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 w:rsidRPr="005B106C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English</w:t>
                      </w:r>
                    </w:p>
                    <w:p w:rsidR="003D513A" w:rsidRPr="00191068" w:rsidRDefault="003D513A" w:rsidP="003D513A">
                      <w:pPr>
                        <w:spacing w:after="0" w:line="240" w:lineRule="auto"/>
                        <w:rPr>
                          <w:rFonts w:ascii="Tempus Sans ITC" w:hAnsi="Tempus Sans ITC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Non-Chronological Report –Stone Age </w:t>
                      </w:r>
                    </w:p>
                    <w:p w:rsidR="003D513A" w:rsidRPr="003D513A" w:rsidRDefault="003D513A" w:rsidP="00E1238E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3D513A">
                        <w:rPr>
                          <w:rFonts w:ascii="Tempus Sans ITC" w:hAnsi="Tempus Sans ITC"/>
                          <w:sz w:val="20"/>
                          <w:szCs w:val="20"/>
                        </w:rPr>
                        <w:t>Narrative- Stone Age boy</w:t>
                      </w:r>
                    </w:p>
                    <w:p w:rsidR="00153172" w:rsidRPr="00191068" w:rsidRDefault="00153172" w:rsidP="00E1238E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3D513A">
                        <w:rPr>
                          <w:rFonts w:ascii="Tempus Sans ITC" w:hAnsi="Tempus Sans ITC"/>
                          <w:sz w:val="20"/>
                          <w:szCs w:val="20"/>
                        </w:rPr>
                        <w:t>Persuasive advert- Stone Age house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for sale</w:t>
                      </w:r>
                    </w:p>
                    <w:p w:rsidR="00E1238E" w:rsidRPr="00191068" w:rsidRDefault="00E1238E" w:rsidP="00E1238E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Instructions – How to make 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exploding</w:t>
                      </w:r>
                      <w:r w:rsidRPr="00191068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volcanoes</w:t>
                      </w:r>
                    </w:p>
                    <w:p w:rsidR="00E1238E" w:rsidRPr="00191068" w:rsidRDefault="00E1238E" w:rsidP="00E1238E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Newspaper Report 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– Eruption of </w:t>
                      </w:r>
                      <w:r w:rsidR="003D513A">
                        <w:rPr>
                          <w:rFonts w:ascii="Tempus Sans ITC" w:hAnsi="Tempus Sans ITC"/>
                          <w:sz w:val="20"/>
                          <w:szCs w:val="20"/>
                        </w:rPr>
                        <w:t>a volcano</w:t>
                      </w:r>
                    </w:p>
                    <w:p w:rsidR="00E1238E" w:rsidRPr="00191068" w:rsidRDefault="00E1238E" w:rsidP="00E1238E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/>
                          <w:sz w:val="20"/>
                          <w:szCs w:val="20"/>
                        </w:rPr>
                        <w:t>Explanation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text</w:t>
                      </w:r>
                      <w:r w:rsidRPr="00191068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–How are 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different rocks</w:t>
                      </w:r>
                      <w:r w:rsidRPr="00191068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formed?</w:t>
                      </w:r>
                    </w:p>
                    <w:p w:rsidR="00E1238E" w:rsidRDefault="00E1238E"/>
                  </w:txbxContent>
                </v:textbox>
              </v:shape>
            </w:pict>
          </mc:Fallback>
        </mc:AlternateContent>
      </w:r>
      <w:r w:rsidR="003D513A">
        <w:rPr>
          <w:rFonts w:ascii="Tempus Sans ITC" w:hAnsi="Tempus Sans ITC"/>
          <w:b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E3659" wp14:editId="3947B85E">
                <wp:simplePos x="0" y="0"/>
                <wp:positionH relativeFrom="column">
                  <wp:posOffset>6362700</wp:posOffset>
                </wp:positionH>
                <wp:positionV relativeFrom="paragraph">
                  <wp:posOffset>1217930</wp:posOffset>
                </wp:positionV>
                <wp:extent cx="2698750" cy="875030"/>
                <wp:effectExtent l="0" t="0" r="25400" b="2032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8E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C56D38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 xml:space="preserve">French: </w:t>
                            </w:r>
                            <w:r w:rsidRPr="00E1238E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Year 3-</w:t>
                            </w:r>
                            <w:r w:rsidR="003D513A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To speak confidently- Colours</w:t>
                            </w:r>
                            <w:r w:rsidRPr="00C56D38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, numbers to 20</w:t>
                            </w:r>
                            <w:r w:rsidR="003D513A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, days of the week, months of the year.</w:t>
                            </w:r>
                          </w:p>
                          <w:p w:rsidR="007A4E55" w:rsidRPr="00C56D38" w:rsidRDefault="00E1238E" w:rsidP="007A4E55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7A4E55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Year 4-</w:t>
                            </w:r>
                            <w:r w:rsidR="007A4E55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To speak confidently </w:t>
                            </w:r>
                            <w:r w:rsidR="007A4E55" w:rsidRPr="00AC3381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-</w:t>
                            </w:r>
                            <w:r w:rsidR="007A4E55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Learn the names of animals and colours</w:t>
                            </w:r>
                            <w:r w:rsidR="007A4E55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1238E" w:rsidRPr="00C56D38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  <w:p w:rsidR="00E1238E" w:rsidRDefault="00E1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E3659" id="Text Box 8" o:spid="_x0000_s1037" type="#_x0000_t202" style="position:absolute;margin-left:501pt;margin-top:95.9pt;width:212.5pt;height:6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86oKwIAAFgEAAAOAAAAZHJzL2Uyb0RvYy54bWysVNtu2zAMfR+wfxD0vjhJkzYx4hRdugwD&#10;ugvQ7gNoWY6FyaImKbG7ry8lp2nQbS/D/CCIInVEnkN6dd23mh2k8wpNwSejMWfSCKyU2RX8+8P2&#10;3YIzH8BUoNHIgj9Kz6/Xb9+sOpvLKTaoK+kYgRifd7bgTQg2zzIvGtmCH6GVhpw1uhYCmW6XVQ46&#10;Qm91Nh2PL7MOXWUdCuk9nd4OTr5O+HUtRfha114GpgtOuYW0urSWcc3WK8h3DmyjxDEN+IcsWlCG&#10;Hj1B3UIAtnfqN6hWCYce6zAS2GZY10rIVANVMxm/qua+AStTLUSOtyea/P+DFV8O3xxTVcEvODPQ&#10;kkQPsg/sPfZsEdnprM8p6N5SWOjpmFROlXp7h+KHZwY3DZidvHEOu0ZCRdlN4s3s7OqA4yNI2X3G&#10;ip6BfcAE1NeujdQRGYzQSaXHkzIxFUGH08vl4mpOLkG+uLtI0mWQP9+2zoePElsWNwV3pHxCh8Od&#10;DzEbyJ9D4mMetaq2SutkuF250Y4dgLpkm75UwKswbVhX8OV8Oh8I+CvEOH1/gmhVoHbXqqUqTkGQ&#10;R9o+mCo1YwClhz2lrM2Rx0jdQGLoyz4JNkksR5JLrB6JWYdDe9M40qZB94uzjlq74P7nHpzkTH8y&#10;pM5yMpvFWUjGbH41JcOde8pzDxhBUAUPnA3bTRjmZ2+d2jX00tAPBm9I0Volsl+yOuZP7Zs0OI5a&#10;nI9zO0W9/BDWTwAAAP//AwBQSwMEFAAGAAgAAAAhAMyXrX3hAAAADQEAAA8AAABkcnMvZG93bnJl&#10;di54bWxMj81OwzAQhO9IvIO1SFwQtZtWaRPiVAgJBLdSEFzdeJtE+CfYbhrenu0Jbju7o9n5qs1k&#10;DRsxxN47CfOZAIau8bp3rYT3t8fbNbCYlNPKeIcSfjDCpr68qFSp/cm94rhLLaMQF0sloUtpKDmP&#10;TYdWxZkf0NHt4INViWRouQ7qROHW8EyInFvVO/rQqQEfOmy+dkcrYb18Hj/jy2L70eQHU6Sb1fj0&#10;HaS8vpru74AlnNKfGc71qTrU1Gnvj05HZkgLkRFMoqmYE8TZssxWtNpLWGRFDryu+H+K+hcAAP//&#10;AwBQSwECLQAUAAYACAAAACEAtoM4kv4AAADhAQAAEwAAAAAAAAAAAAAAAAAAAAAAW0NvbnRlbnRf&#10;VHlwZXNdLnhtbFBLAQItABQABgAIAAAAIQA4/SH/1gAAAJQBAAALAAAAAAAAAAAAAAAAAC8BAABf&#10;cmVscy8ucmVsc1BLAQItABQABgAIAAAAIQBD386oKwIAAFgEAAAOAAAAAAAAAAAAAAAAAC4CAABk&#10;cnMvZTJvRG9jLnhtbFBLAQItABQABgAIAAAAIQDMl6194QAAAA0BAAAPAAAAAAAAAAAAAAAAAIUE&#10;AABkcnMvZG93bnJldi54bWxQSwUGAAAAAAQABADzAAAAkwUAAAAA&#10;">
                <v:textbox>
                  <w:txbxContent>
                    <w:p w:rsidR="00E1238E" w:rsidRDefault="00E1238E" w:rsidP="00E1238E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C56D38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 xml:space="preserve">French: </w:t>
                      </w:r>
                      <w:r w:rsidRPr="00E1238E">
                        <w:rPr>
                          <w:rFonts w:ascii="Tempus Sans ITC" w:hAnsi="Tempus Sans ITC"/>
                          <w:sz w:val="20"/>
                          <w:szCs w:val="20"/>
                        </w:rPr>
                        <w:t>Year 3-</w:t>
                      </w:r>
                      <w:r w:rsidR="003D513A">
                        <w:rPr>
                          <w:rFonts w:ascii="Tempus Sans ITC" w:hAnsi="Tempus Sans ITC"/>
                          <w:sz w:val="20"/>
                          <w:szCs w:val="20"/>
                        </w:rPr>
                        <w:t>To speak confidently- Colours</w:t>
                      </w:r>
                      <w:r w:rsidRPr="00C56D38">
                        <w:rPr>
                          <w:rFonts w:ascii="Tempus Sans ITC" w:hAnsi="Tempus Sans ITC"/>
                          <w:sz w:val="20"/>
                          <w:szCs w:val="20"/>
                        </w:rPr>
                        <w:t>, numbers to 20</w:t>
                      </w:r>
                      <w:r w:rsidR="003D513A">
                        <w:rPr>
                          <w:rFonts w:ascii="Tempus Sans ITC" w:hAnsi="Tempus Sans ITC"/>
                          <w:sz w:val="20"/>
                          <w:szCs w:val="20"/>
                        </w:rPr>
                        <w:t>, days of the week, months of the year.</w:t>
                      </w:r>
                    </w:p>
                    <w:p w:rsidR="007A4E55" w:rsidRPr="00C56D38" w:rsidRDefault="00E1238E" w:rsidP="007A4E55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7A4E55">
                        <w:rPr>
                          <w:rFonts w:ascii="Tempus Sans ITC" w:hAnsi="Tempus Sans ITC"/>
                          <w:sz w:val="20"/>
                          <w:szCs w:val="20"/>
                        </w:rPr>
                        <w:t>Year 4-</w:t>
                      </w:r>
                      <w:r w:rsidR="007A4E55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To speak confidently </w:t>
                      </w:r>
                      <w:r w:rsidR="007A4E55" w:rsidRPr="00AC3381">
                        <w:rPr>
                          <w:rFonts w:ascii="Tempus Sans ITC" w:hAnsi="Tempus Sans ITC"/>
                          <w:sz w:val="20"/>
                          <w:szCs w:val="20"/>
                        </w:rPr>
                        <w:t>-</w:t>
                      </w:r>
                      <w:r w:rsidR="007A4E55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Learn the names of animals and colours</w:t>
                      </w:r>
                      <w:r w:rsidR="007A4E55">
                        <w:rPr>
                          <w:rFonts w:ascii="Tempus Sans ITC" w:hAnsi="Tempus Sans ITC"/>
                          <w:sz w:val="20"/>
                          <w:szCs w:val="20"/>
                        </w:rPr>
                        <w:t>.</w:t>
                      </w:r>
                    </w:p>
                    <w:p w:rsidR="00E1238E" w:rsidRPr="00C56D38" w:rsidRDefault="00E1238E" w:rsidP="00E1238E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</w:p>
                    <w:p w:rsidR="00E1238E" w:rsidRDefault="00E1238E"/>
                  </w:txbxContent>
                </v:textbox>
              </v:shape>
            </w:pict>
          </mc:Fallback>
        </mc:AlternateContent>
      </w:r>
      <w:r w:rsidR="0004188C">
        <w:rPr>
          <w:rFonts w:ascii="Tempus Sans ITC" w:hAnsi="Tempus Sans ITC"/>
          <w:b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-7027545</wp:posOffset>
                </wp:positionH>
                <wp:positionV relativeFrom="paragraph">
                  <wp:posOffset>-4931410</wp:posOffset>
                </wp:positionV>
                <wp:extent cx="264795" cy="414655"/>
                <wp:effectExtent l="1905" t="63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06C" w:rsidRDefault="005B106C" w:rsidP="005B106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53.35pt;margin-top:-388.3pt;width:20.85pt;height:32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U/gQIAABQFAAAOAAAAZHJzL2Uyb0RvYy54bWysVFtv2yAUfp+0/4B4T30RTmKrTrW28zSp&#10;u0jtfgAxOEbDgIDG7qb99x1wkqW7SNM0P2Auh+9cvu9weTUNEu25dUKrGmcXKUZctZoJtavxp4dm&#10;scbIeaoYlVrxGj9xh682L19cjqbiue61ZNwiAFGuGk2Ne+9NlSSu7flA3YU2XMFhp+1APSztLmGW&#10;joA+yCRP02UyasuM1S13DnZv50O8ifhdx1v/oesc90jWGGLzcbRx3IYx2VzSamep6UV7CIP+QxQD&#10;FQqcnqBuqafo0YpfoAbRWu105y9aPSS660TLYw6QTZb+lM19Tw2PuUBxnDmVyf0/2Pb9/qNFgtU4&#10;x0jRASh64JNH13pCeajOaFwFRvcGzPwE28ByzNSZO91+dkjpm56qHX9lrR57ThlEl4WbydnVGccF&#10;kO34TjNwQx+9jkBTZ4dQOigGAnRg6enETAilhc18SVZlgVELRyQjy6KIHmh1vGys82+4HlCY1NgC&#10;8RGc7u+cD8HQ6mgSfDktBWuElHFhd9sbadGegkia+B3Qn5lJFYyVDtdmxHkHYgQf4SxEG0n/WmY5&#10;Sa/zctEs16sFaUixKFfpepFm5XW5TElJbptvIcCMVL1gjKs7ofhRgBn5O4IPrTBLJ0oQjTUui7yY&#10;Gfpjkmn8fpfkIDz0oxRDjdcnI1oFXl8rBmnTylMh53nyPPxYZajB8R+rElUQiJ8l4KftFOWWndS1&#10;1ewJdGE18Abkw2MCk17bLxiN0Jg1VvByYCTfKlBWmRES+jguSLHKYWHPT7bnJ1S1AFRjj9E8vfFz&#10;7z8aK3Y9+Dlq+RWosRFRKUG2c0wHDUPrxZQOz0To7fN1tPrxmG2+AwAA//8DAFBLAwQUAAYACAAA&#10;ACEAYUUzG+MAAAARAQAADwAAAGRycy9kb3ducmV2LnhtbEyPwU7DMBBE70j8g7VI3FLHVDgQ4lQI&#10;hARCqtTCBzj2NomI7RC7Tfh7tie47c6OZt9Um8UN7IRT7INXIFY5MPQm2N63Cj4/XrI7YDFpb/UQ&#10;PCr4wQib+vKi0qUNs9/haZ9aRiE+llpBl9JYch5Nh07HVRjR0+0QJqcTrVPL7aRnCncDv8lzyZ3u&#10;PX3o9IhPHZqv/dEpeO6n5tuE9ass3u/NdhcP89uWK3V9tTw+AEu4pD8znPEJHWpiasLR28gGBZkQ&#10;uSzITGNRSAmMTBlpt1SxOYtCrIHXFf/fpP4FAAD//wMAUEsBAi0AFAAGAAgAAAAhALaDOJL+AAAA&#10;4QEAABMAAAAAAAAAAAAAAAAAAAAAAFtDb250ZW50X1R5cGVzXS54bWxQSwECLQAUAAYACAAAACEA&#10;OP0h/9YAAACUAQAACwAAAAAAAAAAAAAAAAAvAQAAX3JlbHMvLnJlbHNQSwECLQAUAAYACAAAACEA&#10;l8n1P4ECAAAUBQAADgAAAAAAAAAAAAAAAAAuAgAAZHJzL2Uyb0RvYy54bWxQSwECLQAUAAYACAAA&#10;ACEAYUUzG+MAAAARAQAADwAAAAAAAAAAAAAAAADbBAAAZHJzL2Rvd25yZXYueG1sUEsFBgAAAAAE&#10;AAQA8wAAAOsFAAAAAA==&#10;" stroked="f">
                <v:textbox style="mso-fit-shape-to-text:t">
                  <w:txbxContent>
                    <w:p w:rsidR="005B106C" w:rsidRDefault="005B106C" w:rsidP="005B106C"/>
                  </w:txbxContent>
                </v:textbox>
              </v:shape>
            </w:pict>
          </mc:Fallback>
        </mc:AlternateContent>
      </w:r>
    </w:p>
    <w:sectPr w:rsidR="005B106C" w:rsidSect="00994932">
      <w:pgSz w:w="16838" w:h="11906" w:orient="landscape"/>
      <w:pgMar w:top="1440" w:right="1440" w:bottom="1440" w:left="144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B27BC"/>
    <w:multiLevelType w:val="hybridMultilevel"/>
    <w:tmpl w:val="FD9E4F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276DD5"/>
    <w:multiLevelType w:val="hybridMultilevel"/>
    <w:tmpl w:val="8500DC16"/>
    <w:lvl w:ilvl="0" w:tplc="FD8EB6A8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35"/>
    <w:rsid w:val="0004188C"/>
    <w:rsid w:val="00153172"/>
    <w:rsid w:val="00191068"/>
    <w:rsid w:val="00250B4F"/>
    <w:rsid w:val="00315C8C"/>
    <w:rsid w:val="003D513A"/>
    <w:rsid w:val="005B106C"/>
    <w:rsid w:val="00600DDD"/>
    <w:rsid w:val="00664EDC"/>
    <w:rsid w:val="006D7120"/>
    <w:rsid w:val="007217D7"/>
    <w:rsid w:val="00730625"/>
    <w:rsid w:val="007A4E55"/>
    <w:rsid w:val="00853EA4"/>
    <w:rsid w:val="008B0D49"/>
    <w:rsid w:val="008B47D2"/>
    <w:rsid w:val="008D35C4"/>
    <w:rsid w:val="00944C4D"/>
    <w:rsid w:val="00994932"/>
    <w:rsid w:val="00A26B19"/>
    <w:rsid w:val="00A900C3"/>
    <w:rsid w:val="00B91745"/>
    <w:rsid w:val="00BF666A"/>
    <w:rsid w:val="00C56D38"/>
    <w:rsid w:val="00D11096"/>
    <w:rsid w:val="00E1238E"/>
    <w:rsid w:val="00F56535"/>
    <w:rsid w:val="00F9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2595C-4739-4C3B-A221-5F8DBD1C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99"/>
    <w:qFormat/>
    <w:rsid w:val="00A900C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catherinem</dc:creator>
  <cp:lastModifiedBy>Sam Mills</cp:lastModifiedBy>
  <cp:revision>5</cp:revision>
  <dcterms:created xsi:type="dcterms:W3CDTF">2018-12-27T12:01:00Z</dcterms:created>
  <dcterms:modified xsi:type="dcterms:W3CDTF">2019-01-10T20:19:00Z</dcterms:modified>
</cp:coreProperties>
</file>